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25EB7D" w14:textId="5F320F80" w:rsidR="006D356F" w:rsidRDefault="00300039" w:rsidP="00955AA6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C1E06">
        <w:rPr>
          <w:rFonts w:ascii="Times New Roman" w:hAnsi="Times New Roman" w:cs="Times New Roman"/>
          <w:b/>
          <w:bCs/>
          <w:sz w:val="24"/>
          <w:szCs w:val="24"/>
        </w:rPr>
        <w:t>XI</w:t>
      </w:r>
      <w:r w:rsidR="000010D6" w:rsidRPr="001C1E06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1C1E0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010D6" w:rsidRPr="001C1E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1211B">
        <w:rPr>
          <w:rFonts w:ascii="Times New Roman" w:hAnsi="Times New Roman" w:cs="Times New Roman"/>
          <w:b/>
          <w:bCs/>
          <w:sz w:val="24"/>
          <w:szCs w:val="24"/>
        </w:rPr>
        <w:t xml:space="preserve">Digitális </w:t>
      </w:r>
      <w:r w:rsidR="000010D6" w:rsidRPr="001C1E06">
        <w:rPr>
          <w:rFonts w:ascii="Times New Roman" w:hAnsi="Times New Roman" w:cs="Times New Roman"/>
          <w:b/>
          <w:bCs/>
          <w:sz w:val="24"/>
          <w:szCs w:val="24"/>
        </w:rPr>
        <w:t>marketing</w:t>
      </w:r>
    </w:p>
    <w:p w14:paraId="1E8988C1" w14:textId="77777777" w:rsidR="00955AA6" w:rsidRPr="001C1E06" w:rsidRDefault="00955AA6" w:rsidP="00955AA6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D1C3B90" w14:textId="1F25E3BF" w:rsidR="00874DBB" w:rsidRPr="001C1E06" w:rsidRDefault="00874DBB" w:rsidP="001C1E06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1E06">
        <w:rPr>
          <w:rFonts w:ascii="Times New Roman" w:hAnsi="Times New Roman" w:cs="Times New Roman"/>
          <w:b/>
          <w:sz w:val="24"/>
          <w:szCs w:val="24"/>
        </w:rPr>
        <w:t>A fejezet célja választ adni a következő kérdésekre:</w:t>
      </w:r>
    </w:p>
    <w:p w14:paraId="0B9EE776" w14:textId="2B166D75" w:rsidR="00874DBB" w:rsidRPr="001C1E06" w:rsidRDefault="007D34F3" w:rsidP="001C1E06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C1E06">
        <w:rPr>
          <w:rFonts w:ascii="Times New Roman" w:hAnsi="Times New Roman" w:cs="Times New Roman"/>
          <w:bCs/>
          <w:sz w:val="24"/>
          <w:szCs w:val="24"/>
        </w:rPr>
        <w:t xml:space="preserve">Melyek az </w:t>
      </w:r>
      <w:r w:rsidR="00A1211B">
        <w:rPr>
          <w:rFonts w:ascii="Times New Roman" w:hAnsi="Times New Roman" w:cs="Times New Roman"/>
          <w:bCs/>
          <w:sz w:val="24"/>
          <w:szCs w:val="24"/>
        </w:rPr>
        <w:t xml:space="preserve">digitális </w:t>
      </w:r>
      <w:r w:rsidRPr="001C1E06">
        <w:rPr>
          <w:rFonts w:ascii="Times New Roman" w:hAnsi="Times New Roman" w:cs="Times New Roman"/>
          <w:bCs/>
          <w:sz w:val="24"/>
          <w:szCs w:val="24"/>
        </w:rPr>
        <w:t>marketing főbb sajátosságai?</w:t>
      </w:r>
    </w:p>
    <w:p w14:paraId="6A9DC6E7" w14:textId="11E75A75" w:rsidR="007D34F3" w:rsidRPr="001C1E06" w:rsidRDefault="007D34F3" w:rsidP="001C1E06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C1E06">
        <w:rPr>
          <w:rFonts w:ascii="Times New Roman" w:hAnsi="Times New Roman" w:cs="Times New Roman"/>
          <w:bCs/>
          <w:sz w:val="24"/>
          <w:szCs w:val="24"/>
        </w:rPr>
        <w:t>Milyen előnyei vannak a</w:t>
      </w:r>
      <w:r w:rsidR="00A1211B">
        <w:rPr>
          <w:rFonts w:ascii="Times New Roman" w:hAnsi="Times New Roman" w:cs="Times New Roman"/>
          <w:bCs/>
          <w:sz w:val="24"/>
          <w:szCs w:val="24"/>
        </w:rPr>
        <w:t xml:space="preserve"> digitális </w:t>
      </w:r>
      <w:r w:rsidRPr="001C1E06">
        <w:rPr>
          <w:rFonts w:ascii="Times New Roman" w:hAnsi="Times New Roman" w:cs="Times New Roman"/>
          <w:bCs/>
          <w:sz w:val="24"/>
          <w:szCs w:val="24"/>
        </w:rPr>
        <w:t>marketing alkalmazásának?</w:t>
      </w:r>
    </w:p>
    <w:p w14:paraId="44119735" w14:textId="7E07F909" w:rsidR="00874DBB" w:rsidRPr="001C1E06" w:rsidRDefault="007D34F3" w:rsidP="001C1E0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E06">
        <w:rPr>
          <w:rFonts w:ascii="Times New Roman" w:hAnsi="Times New Roman" w:cs="Times New Roman"/>
          <w:bCs/>
          <w:sz w:val="24"/>
          <w:szCs w:val="24"/>
        </w:rPr>
        <w:t xml:space="preserve">Melyek az </w:t>
      </w:r>
      <w:r w:rsidR="00A1211B">
        <w:rPr>
          <w:rFonts w:ascii="Times New Roman" w:hAnsi="Times New Roman" w:cs="Times New Roman"/>
          <w:bCs/>
          <w:sz w:val="24"/>
          <w:szCs w:val="24"/>
        </w:rPr>
        <w:t>digitális</w:t>
      </w:r>
      <w:r w:rsidR="00A1211B" w:rsidRPr="001C1E0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C1E06">
        <w:rPr>
          <w:rFonts w:ascii="Times New Roman" w:hAnsi="Times New Roman" w:cs="Times New Roman"/>
          <w:bCs/>
          <w:sz w:val="24"/>
          <w:szCs w:val="24"/>
        </w:rPr>
        <w:t>marketing</w:t>
      </w:r>
      <w:r w:rsidRPr="001C1E06">
        <w:rPr>
          <w:rFonts w:ascii="Times New Roman" w:hAnsi="Times New Roman" w:cs="Times New Roman"/>
          <w:sz w:val="24"/>
          <w:szCs w:val="24"/>
        </w:rPr>
        <w:t xml:space="preserve"> eszközei?</w:t>
      </w:r>
    </w:p>
    <w:p w14:paraId="517AAF24" w14:textId="77777777" w:rsidR="007D34F3" w:rsidRPr="001C1E06" w:rsidRDefault="007D34F3" w:rsidP="001C1E06">
      <w:pPr>
        <w:pStyle w:val="ListParagraph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93B3B9" w14:textId="6212749B" w:rsidR="00300039" w:rsidRPr="001C1E06" w:rsidRDefault="00300039" w:rsidP="001C1E06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1E06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EC07BF">
        <w:rPr>
          <w:rFonts w:ascii="Times New Roman" w:hAnsi="Times New Roman" w:cs="Times New Roman"/>
          <w:b/>
          <w:bCs/>
          <w:sz w:val="24"/>
          <w:szCs w:val="24"/>
        </w:rPr>
        <w:t xml:space="preserve"> digitális </w:t>
      </w:r>
      <w:r w:rsidR="003E2EDD" w:rsidRPr="001C1E06">
        <w:rPr>
          <w:rFonts w:ascii="Times New Roman" w:hAnsi="Times New Roman" w:cs="Times New Roman"/>
          <w:b/>
          <w:bCs/>
          <w:sz w:val="24"/>
          <w:szCs w:val="24"/>
        </w:rPr>
        <w:t xml:space="preserve">marketing </w:t>
      </w:r>
      <w:r w:rsidR="009B09FF" w:rsidRPr="001C1E06">
        <w:rPr>
          <w:rFonts w:ascii="Times New Roman" w:hAnsi="Times New Roman" w:cs="Times New Roman"/>
          <w:b/>
          <w:bCs/>
          <w:sz w:val="24"/>
          <w:szCs w:val="24"/>
        </w:rPr>
        <w:t>sajátosságai</w:t>
      </w:r>
    </w:p>
    <w:p w14:paraId="33193CCE" w14:textId="01868B1B" w:rsidR="00551476" w:rsidRPr="001C1E06" w:rsidRDefault="00F71938" w:rsidP="001C1E0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C1E06">
        <w:rPr>
          <w:rFonts w:ascii="Times New Roman" w:hAnsi="Times New Roman" w:cs="Times New Roman"/>
          <w:sz w:val="24"/>
          <w:szCs w:val="24"/>
        </w:rPr>
        <w:t>A g</w:t>
      </w:r>
      <w:r w:rsidR="00551476" w:rsidRPr="001C1E06">
        <w:rPr>
          <w:rFonts w:ascii="Times New Roman" w:hAnsi="Times New Roman" w:cs="Times New Roman"/>
          <w:sz w:val="24"/>
          <w:szCs w:val="24"/>
        </w:rPr>
        <w:t xml:space="preserve">yorsan változó gazdasági környezetben az internet megjelenése a vállalati marketingtevékenységet, kommunikációt és hirdetési srtatégiákat is </w:t>
      </w:r>
      <w:r w:rsidR="00046580" w:rsidRPr="001C1E06">
        <w:rPr>
          <w:rFonts w:ascii="Times New Roman" w:hAnsi="Times New Roman" w:cs="Times New Roman"/>
          <w:sz w:val="24"/>
          <w:szCs w:val="24"/>
        </w:rPr>
        <w:t xml:space="preserve">jelentősen </w:t>
      </w:r>
      <w:r w:rsidR="00551476" w:rsidRPr="001C1E06">
        <w:rPr>
          <w:rFonts w:ascii="Times New Roman" w:hAnsi="Times New Roman" w:cs="Times New Roman"/>
          <w:sz w:val="24"/>
          <w:szCs w:val="24"/>
        </w:rPr>
        <w:t xml:space="preserve">átalakította. </w:t>
      </w:r>
      <w:r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Az internet lehetőségeinek kihasználása </w:t>
      </w:r>
      <w:r w:rsidR="00EC07BF">
        <w:rPr>
          <w:rFonts w:ascii="Times New Roman" w:hAnsi="Times New Roman" w:cs="Times New Roman"/>
          <w:sz w:val="24"/>
          <w:szCs w:val="24"/>
          <w:shd w:val="clear" w:color="auto" w:fill="FFFFFF"/>
        </w:rPr>
        <w:t>és a digitális marketing adta lehetőségek</w:t>
      </w:r>
      <w:r w:rsidR="00F50361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EC07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 vásárlók adat</w:t>
      </w:r>
      <w:r w:rsidR="00FE7CCB">
        <w:rPr>
          <w:rFonts w:ascii="Times New Roman" w:hAnsi="Times New Roman" w:cs="Times New Roman"/>
          <w:sz w:val="24"/>
          <w:szCs w:val="24"/>
          <w:shd w:val="clear" w:color="auto" w:fill="FFFFFF"/>
        </w:rPr>
        <w:t>aina</w:t>
      </w:r>
      <w:r w:rsidR="00EC07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 </w:t>
      </w:r>
      <w:r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egyre </w:t>
      </w:r>
      <w:r w:rsidR="00EC07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gyorsabb és szélesebb körű használata </w:t>
      </w:r>
      <w:r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>több változást idéz elő a marketing-eszköztárban.</w:t>
      </w:r>
      <w:r w:rsidRPr="001C1E06">
        <w:rPr>
          <w:rFonts w:ascii="Times New Roman" w:hAnsi="Times New Roman" w:cs="Times New Roman"/>
          <w:sz w:val="24"/>
          <w:szCs w:val="24"/>
        </w:rPr>
        <w:t xml:space="preserve"> </w:t>
      </w:r>
      <w:r w:rsidR="00551476" w:rsidRPr="001C1E06">
        <w:rPr>
          <w:rFonts w:ascii="Times New Roman" w:hAnsi="Times New Roman" w:cs="Times New Roman"/>
          <w:sz w:val="24"/>
          <w:szCs w:val="24"/>
        </w:rPr>
        <w:t xml:space="preserve">Ugyanakkor </w:t>
      </w:r>
      <w:r w:rsidR="00551476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>nem csupán egy újfajta technikai újdonságról van szó, hanem a megjelenő új technológiák alapvetően új üzleti modellek kialakítását is lehetővé teszik.</w:t>
      </w:r>
    </w:p>
    <w:p w14:paraId="6A72A96E" w14:textId="21934AF3" w:rsidR="002632EB" w:rsidRPr="001C1E06" w:rsidRDefault="00551476" w:rsidP="001C1E0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E06">
        <w:rPr>
          <w:rFonts w:ascii="Times New Roman" w:hAnsi="Times New Roman" w:cs="Times New Roman"/>
          <w:sz w:val="24"/>
          <w:szCs w:val="24"/>
        </w:rPr>
        <w:t>Online</w:t>
      </w:r>
      <w:r w:rsidR="002632EB" w:rsidRPr="001C1E06">
        <w:rPr>
          <w:rFonts w:ascii="Times New Roman" w:hAnsi="Times New Roman" w:cs="Times New Roman"/>
          <w:sz w:val="24"/>
          <w:szCs w:val="24"/>
        </w:rPr>
        <w:t xml:space="preserve"> megjelenés nélkül a vállalkozások többsége nem</w:t>
      </w:r>
      <w:r w:rsidR="009F1F67" w:rsidRPr="001C1E06">
        <w:rPr>
          <w:rFonts w:ascii="Times New Roman" w:hAnsi="Times New Roman" w:cs="Times New Roman"/>
          <w:sz w:val="24"/>
          <w:szCs w:val="24"/>
        </w:rPr>
        <w:t>,</w:t>
      </w:r>
      <w:r w:rsidR="002632EB" w:rsidRPr="001C1E06">
        <w:rPr>
          <w:rFonts w:ascii="Times New Roman" w:hAnsi="Times New Roman" w:cs="Times New Roman"/>
          <w:sz w:val="24"/>
          <w:szCs w:val="24"/>
        </w:rPr>
        <w:t xml:space="preserve"> vagy kevésbé hatékonyan képes a célcsoportjával való kommunikációra.</w:t>
      </w:r>
      <w:r w:rsidR="001D576B" w:rsidRPr="001C1E06">
        <w:rPr>
          <w:rFonts w:ascii="Times New Roman" w:hAnsi="Times New Roman" w:cs="Times New Roman"/>
          <w:sz w:val="24"/>
          <w:szCs w:val="24"/>
        </w:rPr>
        <w:t xml:space="preserve"> Ahhoz, hogy sikeres legyen a kommunikáció, az online csatornák használata elengedhetetlenné vált</w:t>
      </w:r>
      <w:r w:rsidR="00F50361">
        <w:rPr>
          <w:rFonts w:ascii="Times New Roman" w:hAnsi="Times New Roman" w:cs="Times New Roman"/>
          <w:sz w:val="24"/>
          <w:szCs w:val="24"/>
        </w:rPr>
        <w:t>,</w:t>
      </w:r>
      <w:r w:rsidR="00046580" w:rsidRPr="001C1E06">
        <w:rPr>
          <w:rFonts w:ascii="Times New Roman" w:hAnsi="Times New Roman" w:cs="Times New Roman"/>
          <w:sz w:val="24"/>
          <w:szCs w:val="24"/>
        </w:rPr>
        <w:t xml:space="preserve"> mivel egyre szélesebb körben használják a különböző online csatornákat az üzleti és fogyasztói piacokon egyaránt</w:t>
      </w:r>
      <w:r w:rsidR="001D576B" w:rsidRPr="001C1E06">
        <w:rPr>
          <w:rFonts w:ascii="Times New Roman" w:hAnsi="Times New Roman" w:cs="Times New Roman"/>
          <w:sz w:val="24"/>
          <w:szCs w:val="24"/>
        </w:rPr>
        <w:t>.</w:t>
      </w:r>
    </w:p>
    <w:p w14:paraId="09F16489" w14:textId="0CAA8D4D" w:rsidR="00EA2A67" w:rsidRPr="001C1E06" w:rsidRDefault="00EA2A67" w:rsidP="001C1E0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FB78ED" w14:textId="5C408A5E" w:rsidR="00EA2A67" w:rsidRPr="001C1E06" w:rsidRDefault="00EA2A67" w:rsidP="001C1E0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E0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2A3AC4D" wp14:editId="15AB008B">
            <wp:extent cx="5760720" cy="29178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91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0928FE" w14:textId="690595D8" w:rsidR="00EA2A67" w:rsidRPr="001C1E06" w:rsidRDefault="00EA2A67" w:rsidP="001C1E0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E06">
        <w:rPr>
          <w:rFonts w:ascii="Times New Roman" w:hAnsi="Times New Roman" w:cs="Times New Roman"/>
          <w:sz w:val="24"/>
          <w:szCs w:val="24"/>
        </w:rPr>
        <w:t>Smartinsights</w:t>
      </w:r>
    </w:p>
    <w:p w14:paraId="62E2F1DE" w14:textId="72BF81D3" w:rsidR="00556D69" w:rsidRPr="001C1E06" w:rsidRDefault="00F71938" w:rsidP="001C1E0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különböző digitális platformok a mindennapi életünkben, és a vállakozások marketing terveiben is éppúgy jelen vannak. </w:t>
      </w:r>
      <w:bookmarkStart w:id="0" w:name="_Hlk42431352"/>
      <w:r w:rsidR="001D576B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r w:rsidR="00556D69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digitális marketing alatt az interaktív marketing tevékenység azon formáját értjük, </w:t>
      </w:r>
      <w:r w:rsidR="00046580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amelyben az internetet és más digitális technológiai </w:t>
      </w:r>
      <w:r w:rsidR="00046580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lehetőségeket használu</w:t>
      </w:r>
      <w:r w:rsidR="00FA0CA0">
        <w:rPr>
          <w:rFonts w:ascii="Times New Roman" w:hAnsi="Times New Roman" w:cs="Times New Roman"/>
          <w:sz w:val="24"/>
          <w:szCs w:val="24"/>
          <w:shd w:val="clear" w:color="auto" w:fill="FFFFFF"/>
        </w:rPr>
        <w:t>n</w:t>
      </w:r>
      <w:r w:rsidR="00046580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 kommunikációs csatornaként a termékek </w:t>
      </w:r>
      <w:r w:rsidR="00FA0C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és </w:t>
      </w:r>
      <w:r w:rsidR="00046580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>szolgáltatások kommunikációjához.</w:t>
      </w:r>
      <w:bookmarkEnd w:id="0"/>
      <w:r w:rsidR="00067CC1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Az offline üzletek mellett a különböző digitális eszközöket éppúgy használhatjuk </w:t>
      </w:r>
      <w:r w:rsidR="00D63786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információgyűjtésre, tájékozódásra, </w:t>
      </w:r>
      <w:r w:rsidR="00067CC1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vásárlásra </w:t>
      </w:r>
      <w:r w:rsidR="00D63786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>mint a vásárlás utáni vélemények megosztására.</w:t>
      </w:r>
    </w:p>
    <w:p w14:paraId="756E00F6" w14:textId="18AE6DA7" w:rsidR="006010BA" w:rsidRPr="001C1E06" w:rsidRDefault="006010BA" w:rsidP="001C1E06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1C1E0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Az </w:t>
      </w:r>
      <w:bookmarkStart w:id="1" w:name="_Hlk42434860"/>
      <w:r w:rsidR="00AD461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digitális </w:t>
      </w:r>
      <w:bookmarkEnd w:id="1"/>
      <w:r w:rsidR="00A30F47" w:rsidRPr="001C1E0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marketing</w:t>
      </w:r>
      <w:r w:rsidRPr="001C1E0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sajátosságai</w:t>
      </w:r>
      <w:r w:rsidR="00F52863" w:rsidRPr="001C1E0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:</w:t>
      </w:r>
    </w:p>
    <w:p w14:paraId="71213379" w14:textId="1D7D17C0" w:rsidR="00F52863" w:rsidRPr="001C1E06" w:rsidRDefault="000B011B" w:rsidP="001C1E06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r w:rsidR="00F52863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>lkalmas tömeg</w:t>
      </w:r>
      <w:r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="00F52863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és egyedi marketingkommunikációra,</w:t>
      </w:r>
    </w:p>
    <w:p w14:paraId="772BE765" w14:textId="4BD5A0AA" w:rsidR="00F52863" w:rsidRPr="001C1E06" w:rsidRDefault="000B011B" w:rsidP="001C1E06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r w:rsidR="00F52863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fogyasztók gyorsan (azonnal) elérhetők,</w:t>
      </w:r>
    </w:p>
    <w:p w14:paraId="23D9F224" w14:textId="3EBD93A2" w:rsidR="00F52863" w:rsidRPr="001C1E06" w:rsidRDefault="000B011B" w:rsidP="001C1E06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r w:rsidR="00F52863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vállalkozások és a vevők is létrehozhatnak olyan információkat, amelyek befolyásolják a márka/vállakozás megítélését,</w:t>
      </w:r>
    </w:p>
    <w:p w14:paraId="61AC0CFC" w14:textId="77777777" w:rsidR="00D63786" w:rsidRPr="001C1E06" w:rsidRDefault="00D63786" w:rsidP="001C1E06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>mindenki lehet tartalomgyártó a márkák/vállalkozások és az érdeklődők/vásárlók egyaránt,</w:t>
      </w:r>
    </w:p>
    <w:p w14:paraId="3ABBDD91" w14:textId="58E14F4D" w:rsidR="00BC09F1" w:rsidRPr="001C1E06" w:rsidRDefault="000B011B" w:rsidP="001C1E06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r w:rsidR="00F52863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kommunikációs tartalom bárki számára elérhetővé válhat</w:t>
      </w:r>
      <w:r w:rsidR="00BC09F1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</w:p>
    <w:p w14:paraId="71391116" w14:textId="25B43B8D" w:rsidR="00C07713" w:rsidRPr="001C1E06" w:rsidRDefault="000B011B" w:rsidP="001C1E06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>g</w:t>
      </w:r>
      <w:r w:rsidR="00BC09F1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>lobális marketing elérhetővé válhat, megszűnik a lokális jelleg</w:t>
      </w:r>
      <w:r w:rsidR="00C07713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</w:p>
    <w:p w14:paraId="044C9B2D" w14:textId="2ED4EF57" w:rsidR="00F52863" w:rsidRPr="001C1E06" w:rsidRDefault="000B011B" w:rsidP="001C1E06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>j</w:t>
      </w:r>
      <w:r w:rsidR="00C07713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>ól célozható niche piacok is elérhetők</w:t>
      </w:r>
      <w:r w:rsidR="00F52863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006664DE" w14:textId="64AEA0ED" w:rsidR="00F122E0" w:rsidRPr="001C1E06" w:rsidRDefault="006C3D64" w:rsidP="001C1E0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>Az „</w:t>
      </w:r>
      <w:r w:rsidRPr="001C1E06">
        <w:rPr>
          <w:rFonts w:ascii="Times New Roman" w:hAnsi="Times New Roman" w:cs="Times New Roman"/>
          <w:sz w:val="24"/>
          <w:szCs w:val="24"/>
        </w:rPr>
        <w:t>always-on” marketing mára elvárás lett a vásárlók egyre szélesebb rétege számára</w:t>
      </w:r>
      <w:r w:rsidR="00D63786" w:rsidRPr="001C1E06">
        <w:rPr>
          <w:rFonts w:ascii="Times New Roman" w:hAnsi="Times New Roman" w:cs="Times New Roman"/>
          <w:sz w:val="24"/>
          <w:szCs w:val="24"/>
        </w:rPr>
        <w:t>, bármikor, bárhol elérhetőnek kell lennie a termékekről szóló információknak és a vásárlási lehetőségnek ahhoz, hogy egy vállalkozás a versenyben maradhasson</w:t>
      </w:r>
      <w:r w:rsidRPr="001C1E06">
        <w:rPr>
          <w:rFonts w:ascii="Times New Roman" w:hAnsi="Times New Roman" w:cs="Times New Roman"/>
          <w:sz w:val="24"/>
          <w:szCs w:val="24"/>
        </w:rPr>
        <w:t xml:space="preserve">. </w:t>
      </w:r>
      <w:r w:rsidR="00767C33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>Ahhoz, hogy a digitális marketing lehetőségeit egy vállalkozás ki tudja használni, figyelembe kell vennie azokat a</w:t>
      </w:r>
      <w:r w:rsidR="00891448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csatornákat, amelyekbe érdemes </w:t>
      </w:r>
      <w:r w:rsidR="00151F18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az erőforrásait </w:t>
      </w:r>
      <w:r w:rsidR="00891448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>fektetnie</w:t>
      </w:r>
      <w:r w:rsidR="00D63786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ezért folyamatosan nyomon kell kísérnie a felhasználói trendeket</w:t>
      </w:r>
      <w:r w:rsidR="00891448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CA3047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>A tervezés során a digitális marketing 5D elemeit figyelembevéve dolgozhatják ki leghatásosabb stratégiájukat.</w:t>
      </w:r>
    </w:p>
    <w:p w14:paraId="79034E3E" w14:textId="0A887979" w:rsidR="00891448" w:rsidRPr="001C1E06" w:rsidRDefault="00A30F47" w:rsidP="001C1E06">
      <w:pPr>
        <w:pStyle w:val="ListParagraph"/>
        <w:numPr>
          <w:ilvl w:val="0"/>
          <w:numId w:val="16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C1E0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D: </w:t>
      </w:r>
      <w:r w:rsidR="00891448" w:rsidRPr="001C1E0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Digitális eszközök</w:t>
      </w:r>
      <w:r w:rsidR="00891448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 w:rsidR="00CA3047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stratégiai tervezés során figyelembe kell venniük, hogy </w:t>
      </w:r>
      <w:r w:rsidR="00891448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vevők milyen arányban használják az okostelefonjukat, asztali számítógépüket, okos TV-jüket, </w:t>
      </w:r>
      <w:r w:rsidR="00C57A34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>különböző játékeszköz</w:t>
      </w:r>
      <w:r w:rsidR="00151F18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>ei</w:t>
      </w:r>
      <w:r w:rsidR="00C57A34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>ket, okos asszisztensüket és egyéb okos eszközeiket</w:t>
      </w:r>
      <w:r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665AD02C" w14:textId="77777777" w:rsidR="00A30F47" w:rsidRPr="001C1E06" w:rsidRDefault="00A30F47" w:rsidP="001C1E0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CA56E37" w14:textId="5C16A917" w:rsidR="00C57A34" w:rsidRPr="001C1E06" w:rsidRDefault="00A30F47" w:rsidP="001C1E06">
      <w:pPr>
        <w:pStyle w:val="ListParagraph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C1E0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D:</w:t>
      </w:r>
      <w:r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57A34" w:rsidRPr="001C1E0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Digitális platformok:</w:t>
      </w:r>
      <w:r w:rsidR="00C57A34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 legtöbb felhasználás </w:t>
      </w:r>
      <w:r w:rsidR="005D6C01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>az eszközökön a keresőmotorokon vagy különböző applikációkon keresztül</w:t>
      </w:r>
      <w:r w:rsidR="005D6C01" w:rsidRPr="001C1E0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="0029744D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történik, a FACEBOOK, Instagram, Google (és YouTube), Twitter, LinkedIn, TikTok, azaz az online szolgáltatásokat a vásárlók </w:t>
      </w:r>
      <w:r w:rsidR="00151F18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többségében </w:t>
      </w:r>
      <w:r w:rsidR="0029744D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>ezeken a csatornákon keresztül érik el.</w:t>
      </w:r>
    </w:p>
    <w:p w14:paraId="7D990A3E" w14:textId="77777777" w:rsidR="00A30F47" w:rsidRPr="001C1E06" w:rsidRDefault="00A30F47" w:rsidP="001C1E06">
      <w:pPr>
        <w:pStyle w:val="ListParagraph"/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20AC1B9" w14:textId="403217C3" w:rsidR="0029744D" w:rsidRPr="001C1E06" w:rsidRDefault="00A30F47" w:rsidP="001C1E06">
      <w:pPr>
        <w:pStyle w:val="ListParagraph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C1E0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D:</w:t>
      </w:r>
      <w:r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9744D" w:rsidRPr="001C1E0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Digitális média:</w:t>
      </w:r>
      <w:r w:rsidR="0029744D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A3047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meg kell ismerniük, hogy a </w:t>
      </w:r>
      <w:r w:rsidR="0029744D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különböző kommunikációs csatornákon </w:t>
      </w:r>
      <w:r w:rsidR="00CA3047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közül melyiken (melyikeken) </w:t>
      </w:r>
      <w:r w:rsidR="0029744D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keresztül érhetik el, és tarthatják fenn a kapcsolatot </w:t>
      </w:r>
      <w:r w:rsidR="00667C65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fogyasztókkal a hirdetésekkel, email és üzenet küldéssel, </w:t>
      </w:r>
      <w:r w:rsidR="00CA3047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melyik </w:t>
      </w:r>
      <w:r w:rsidR="00667C65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>keresőmotorokon és közösségi médi</w:t>
      </w:r>
      <w:r w:rsidR="00CA3047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>a platformon</w:t>
      </w:r>
      <w:r w:rsidR="00667C65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keresztül</w:t>
      </w:r>
      <w:r w:rsidR="00CA3047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érhetik el vásárlóikat.</w:t>
      </w:r>
    </w:p>
    <w:p w14:paraId="44E30CF1" w14:textId="77777777" w:rsidR="00A30F47" w:rsidRPr="001C1E06" w:rsidRDefault="00A30F47" w:rsidP="001C1E06">
      <w:pPr>
        <w:pStyle w:val="ListParagraph"/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6BCEE26" w14:textId="46EEA51E" w:rsidR="00667C65" w:rsidRPr="001C1E06" w:rsidRDefault="00A30F47" w:rsidP="001C1E06">
      <w:pPr>
        <w:pStyle w:val="ListParagraph"/>
        <w:numPr>
          <w:ilvl w:val="0"/>
          <w:numId w:val="16"/>
        </w:numPr>
        <w:tabs>
          <w:tab w:val="left" w:pos="678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C1E0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D:</w:t>
      </w:r>
      <w:r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67C65" w:rsidRPr="001C1E0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Digitális adatok:</w:t>
      </w:r>
      <w:r w:rsidR="00667C65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 digitális adatok elérhetősége és felhasználása </w:t>
      </w:r>
      <w:r w:rsidR="00C21204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elérhetővé vált, így a </w:t>
      </w:r>
      <w:r w:rsidR="0069466A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>felhasználók profilja és az interakciók mérhetők</w:t>
      </w:r>
      <w:r w:rsidR="002E7167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lettek. </w:t>
      </w:r>
      <w:r w:rsidR="00CA3047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>A vállalkozások sikeres online marketing tevékenysége nagyban függ attól, hogyan tudj</w:t>
      </w:r>
      <w:r w:rsidR="00FA0CA0">
        <w:rPr>
          <w:rFonts w:ascii="Times New Roman" w:hAnsi="Times New Roman" w:cs="Times New Roman"/>
          <w:sz w:val="24"/>
          <w:szCs w:val="24"/>
          <w:shd w:val="clear" w:color="auto" w:fill="FFFFFF"/>
        </w:rPr>
        <w:t>ák</w:t>
      </w:r>
      <w:r w:rsidR="00CA3047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az adatokat felhasználni</w:t>
      </w:r>
      <w:r w:rsidR="00B071EC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 pontosabb előrejelzések és a vevők elérése érdekében.</w:t>
      </w:r>
    </w:p>
    <w:p w14:paraId="6D3AEA07" w14:textId="77777777" w:rsidR="00A30F47" w:rsidRPr="001C1E06" w:rsidRDefault="00A30F47" w:rsidP="001C1E06">
      <w:pPr>
        <w:pStyle w:val="ListParagraph"/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EA89448" w14:textId="137FC45B" w:rsidR="002E7167" w:rsidRPr="001C1E06" w:rsidRDefault="00A30F47" w:rsidP="001C1E06">
      <w:pPr>
        <w:pStyle w:val="ListParagraph"/>
        <w:numPr>
          <w:ilvl w:val="0"/>
          <w:numId w:val="16"/>
        </w:numPr>
        <w:tabs>
          <w:tab w:val="left" w:pos="678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C1E0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lastRenderedPageBreak/>
        <w:t>D:</w:t>
      </w:r>
      <w:r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E7167" w:rsidRPr="001C1E0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Digitális technológia:</w:t>
      </w:r>
      <w:r w:rsidR="002E7167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 </w:t>
      </w:r>
      <w:r w:rsidR="00B071EC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márkák/vállalkozások a </w:t>
      </w:r>
      <w:r w:rsidR="002E7167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marketing technológia </w:t>
      </w:r>
      <w:r w:rsidR="000A75AE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kihasználásával emelhetik a vásárlási élményt, </w:t>
      </w:r>
      <w:r w:rsidR="000759DF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>és pontosabban célozhatják üzeneteiket. A digitális technológia lehetőségeinek kihasználásával offline üzletekben is javíthatják a vevők vásárlói élményét például gyorsabb kiszolgálással</w:t>
      </w:r>
      <w:r w:rsidR="00F122E0" w:rsidRPr="001C1E06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64E30076" w14:textId="1FB71511" w:rsidR="00340880" w:rsidRPr="001C1E06" w:rsidRDefault="00A30F47" w:rsidP="001C1E06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1E06">
        <w:rPr>
          <w:rFonts w:ascii="Times New Roman" w:hAnsi="Times New Roman" w:cs="Times New Roman"/>
          <w:sz w:val="24"/>
          <w:szCs w:val="24"/>
        </w:rPr>
        <w:t>A különböző piacokon s</w:t>
      </w:r>
      <w:r w:rsidR="006267FF" w:rsidRPr="001C1E06">
        <w:rPr>
          <w:rFonts w:ascii="Times New Roman" w:hAnsi="Times New Roman" w:cs="Times New Roman"/>
          <w:sz w:val="24"/>
          <w:szCs w:val="24"/>
        </w:rPr>
        <w:t xml:space="preserve">zámtalan e-kereskedelmi üzleti modell létezik, és naponta alakítanak ki új modelleket. Az ilyen típusú üzleti modellek számának csak az emberi képzelet szab határt, és az </w:t>
      </w:r>
      <w:r w:rsidRPr="001C1E06">
        <w:rPr>
          <w:rFonts w:ascii="Times New Roman" w:hAnsi="Times New Roman" w:cs="Times New Roman"/>
          <w:sz w:val="24"/>
          <w:szCs w:val="24"/>
        </w:rPr>
        <w:t>itt</w:t>
      </w:r>
      <w:r w:rsidR="006267FF" w:rsidRPr="001C1E06">
        <w:rPr>
          <w:rFonts w:ascii="Times New Roman" w:hAnsi="Times New Roman" w:cs="Times New Roman"/>
          <w:sz w:val="24"/>
          <w:szCs w:val="24"/>
        </w:rPr>
        <w:t xml:space="preserve"> közzétett lista természetesen egyáltalán nem teljes. A potenciális modellek bősége ellenére az e-kereskedelem területén kialakított legfőbb alapmodellek (és ezek variációi) elég könnyen azonosíthatóak és leírhatóak. </w:t>
      </w:r>
      <w:r w:rsidRPr="001C1E06">
        <w:rPr>
          <w:rFonts w:ascii="Times New Roman" w:hAnsi="Times New Roman" w:cs="Times New Roman"/>
          <w:sz w:val="24"/>
          <w:szCs w:val="24"/>
        </w:rPr>
        <w:t xml:space="preserve">Az üzleti modellek alapvetően a </w:t>
      </w:r>
      <w:r w:rsidR="006267FF" w:rsidRPr="001C1E06">
        <w:rPr>
          <w:rFonts w:ascii="Times New Roman" w:hAnsi="Times New Roman" w:cs="Times New Roman"/>
          <w:sz w:val="24"/>
          <w:szCs w:val="24"/>
        </w:rPr>
        <w:t xml:space="preserve">különböző e-kereskedelmi szektorok – </w:t>
      </w:r>
      <w:r w:rsidR="003E2EDD" w:rsidRPr="001C1E06">
        <w:rPr>
          <w:rFonts w:ascii="Times New Roman" w:hAnsi="Times New Roman" w:cs="Times New Roman"/>
          <w:sz w:val="24"/>
          <w:szCs w:val="24"/>
        </w:rPr>
        <w:t xml:space="preserve">például </w:t>
      </w:r>
      <w:r w:rsidR="006267FF" w:rsidRPr="001C1E06">
        <w:rPr>
          <w:rFonts w:ascii="Times New Roman" w:hAnsi="Times New Roman" w:cs="Times New Roman"/>
          <w:sz w:val="24"/>
          <w:szCs w:val="24"/>
        </w:rPr>
        <w:t>B2C, B2B, C2C – szerint soroljuk be.</w:t>
      </w:r>
    </w:p>
    <w:p w14:paraId="2AAE32E9" w14:textId="0592F6D6" w:rsidR="006267FF" w:rsidRPr="001C1E06" w:rsidRDefault="006267FF" w:rsidP="001C1E0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en-GB"/>
        </w:rPr>
      </w:pPr>
      <w:r w:rsidRPr="001C1E06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en-GB"/>
        </w:rPr>
        <w:t>Az üzleti modell</w:t>
      </w:r>
      <w:r w:rsidR="00A30F47" w:rsidRPr="001C1E06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en-GB"/>
        </w:rPr>
        <w:t>ek</w:t>
      </w:r>
      <w:r w:rsidRPr="001C1E06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en-GB"/>
        </w:rPr>
        <w:t xml:space="preserve"> kulcselemei</w:t>
      </w:r>
    </w:p>
    <w:p w14:paraId="72142B88" w14:textId="77777777" w:rsidR="00A30F47" w:rsidRPr="001C1E06" w:rsidRDefault="00A30F47" w:rsidP="001C1E0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0"/>
        <w:gridCol w:w="6262"/>
      </w:tblGrid>
      <w:tr w:rsidR="006267FF" w:rsidRPr="001C1E06" w14:paraId="39C06B1E" w14:textId="77777777" w:rsidTr="006267FF">
        <w:trPr>
          <w:tblHeader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E3CBB7" w14:textId="77777777" w:rsidR="006267FF" w:rsidRPr="001C1E06" w:rsidRDefault="006267FF" w:rsidP="001C1E0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1C1E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Alkotóelemek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90B18B9" w14:textId="77777777" w:rsidR="006267FF" w:rsidRPr="001C1E06" w:rsidRDefault="006267FF" w:rsidP="001C1E0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1C1E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Kulcskérdések</w:t>
            </w:r>
          </w:p>
        </w:tc>
      </w:tr>
      <w:tr w:rsidR="006267FF" w:rsidRPr="001C1E06" w14:paraId="0E509383" w14:textId="77777777" w:rsidTr="006267F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DA25C2" w14:textId="77777777" w:rsidR="006267FF" w:rsidRPr="001C1E06" w:rsidRDefault="006267FF" w:rsidP="001C1E0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n-GB"/>
              </w:rPr>
            </w:pPr>
            <w:r w:rsidRPr="001C1E06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n-GB"/>
              </w:rPr>
              <w:t>Értékajánlat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CE73E5F" w14:textId="77777777" w:rsidR="006267FF" w:rsidRPr="001C1E06" w:rsidRDefault="006267FF" w:rsidP="001C1E0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n-GB"/>
              </w:rPr>
            </w:pPr>
            <w:r w:rsidRPr="001C1E06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n-GB"/>
              </w:rPr>
              <w:t>A vásárlók miért éppen tőlünk vásárolnának?</w:t>
            </w:r>
          </w:p>
        </w:tc>
      </w:tr>
      <w:tr w:rsidR="006267FF" w:rsidRPr="001C1E06" w14:paraId="28E7A16F" w14:textId="77777777" w:rsidTr="006267F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437C9A1" w14:textId="4C414CBC" w:rsidR="006267FF" w:rsidRPr="001C1E06" w:rsidRDefault="006267FF" w:rsidP="001C1E0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n-GB"/>
              </w:rPr>
            </w:pPr>
            <w:r w:rsidRPr="001C1E06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n-GB"/>
              </w:rPr>
              <w:t>Bevételi modell (revenue model)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B3EF271" w14:textId="77777777" w:rsidR="006267FF" w:rsidRPr="001C1E06" w:rsidRDefault="006267FF" w:rsidP="001C1E0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n-GB"/>
              </w:rPr>
            </w:pPr>
            <w:r w:rsidRPr="001C1E06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n-GB"/>
              </w:rPr>
              <w:t>Hogyan keresünk ezzel pénzt?</w:t>
            </w:r>
          </w:p>
        </w:tc>
      </w:tr>
      <w:tr w:rsidR="006267FF" w:rsidRPr="001C1E06" w14:paraId="47ECDACF" w14:textId="77777777" w:rsidTr="006267F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28E4A2" w14:textId="77777777" w:rsidR="006267FF" w:rsidRPr="001C1E06" w:rsidRDefault="006267FF" w:rsidP="001C1E0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n-GB"/>
              </w:rPr>
            </w:pPr>
            <w:r w:rsidRPr="001C1E06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n-GB"/>
              </w:rPr>
              <w:t>Piaci lehetőségek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D7F55E" w14:textId="77777777" w:rsidR="006267FF" w:rsidRPr="001C1E06" w:rsidRDefault="006267FF" w:rsidP="001C1E0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n-GB"/>
              </w:rPr>
            </w:pPr>
            <w:r w:rsidRPr="001C1E06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n-GB"/>
              </w:rPr>
              <w:t>Melyik célpiacot szeretnénk kiszolgálni és mekkora a piac mérete?</w:t>
            </w:r>
          </w:p>
        </w:tc>
      </w:tr>
      <w:tr w:rsidR="006267FF" w:rsidRPr="001C1E06" w14:paraId="065DDC87" w14:textId="77777777" w:rsidTr="006267F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9311DC" w14:textId="77777777" w:rsidR="006267FF" w:rsidRPr="001C1E06" w:rsidRDefault="006267FF" w:rsidP="001C1E0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n-GB"/>
              </w:rPr>
            </w:pPr>
            <w:r w:rsidRPr="001C1E06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n-GB"/>
              </w:rPr>
              <w:t>Versenykörnyezet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9211CE1" w14:textId="77777777" w:rsidR="006267FF" w:rsidRPr="001C1E06" w:rsidRDefault="006267FF" w:rsidP="001C1E0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n-GB"/>
              </w:rPr>
            </w:pPr>
            <w:r w:rsidRPr="001C1E06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n-GB"/>
              </w:rPr>
              <w:t>Ki más célozta meg ugyanazt a piacot?</w:t>
            </w:r>
          </w:p>
        </w:tc>
      </w:tr>
      <w:tr w:rsidR="006267FF" w:rsidRPr="001C1E06" w14:paraId="3536F33C" w14:textId="77777777" w:rsidTr="006267F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E1D306" w14:textId="77777777" w:rsidR="006267FF" w:rsidRPr="001C1E06" w:rsidRDefault="006267FF" w:rsidP="001C1E0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n-GB"/>
              </w:rPr>
            </w:pPr>
            <w:r w:rsidRPr="001C1E06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n-GB"/>
              </w:rPr>
              <w:t>Versenyelőny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7697EEC" w14:textId="77777777" w:rsidR="006267FF" w:rsidRPr="001C1E06" w:rsidRDefault="006267FF" w:rsidP="001C1E0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n-GB"/>
              </w:rPr>
            </w:pPr>
            <w:r w:rsidRPr="001C1E06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n-GB"/>
              </w:rPr>
              <w:t>Mi a különleges előnyünk az adott piac többi szereplőjével szemben?</w:t>
            </w:r>
          </w:p>
        </w:tc>
      </w:tr>
      <w:tr w:rsidR="006267FF" w:rsidRPr="001C1E06" w14:paraId="7360CB7D" w14:textId="77777777" w:rsidTr="006267F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1E13ED" w14:textId="77777777" w:rsidR="006267FF" w:rsidRPr="001C1E06" w:rsidRDefault="006267FF" w:rsidP="001C1E0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n-GB"/>
              </w:rPr>
            </w:pPr>
            <w:r w:rsidRPr="001C1E06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n-GB"/>
              </w:rPr>
              <w:t>Piaci stratégia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4EF1761" w14:textId="77777777" w:rsidR="006267FF" w:rsidRPr="001C1E06" w:rsidRDefault="006267FF" w:rsidP="001C1E0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n-GB"/>
              </w:rPr>
            </w:pPr>
            <w:r w:rsidRPr="001C1E06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n-GB"/>
              </w:rPr>
              <w:t>Milyen módon kívánjuk a termékeinkre vagy szolgáltatásainkra felhívni a célcsoport figyelmét?</w:t>
            </w:r>
          </w:p>
        </w:tc>
      </w:tr>
      <w:tr w:rsidR="006267FF" w:rsidRPr="001C1E06" w14:paraId="146B8629" w14:textId="77777777" w:rsidTr="006267F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6B5FC9" w14:textId="77777777" w:rsidR="006267FF" w:rsidRPr="001C1E06" w:rsidRDefault="006267FF" w:rsidP="001C1E0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n-GB"/>
              </w:rPr>
            </w:pPr>
            <w:r w:rsidRPr="001C1E06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n-GB"/>
              </w:rPr>
              <w:t>Szervezeti fejlődés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469915" w14:textId="77777777" w:rsidR="006267FF" w:rsidRPr="001C1E06" w:rsidRDefault="006267FF" w:rsidP="001C1E0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n-GB"/>
              </w:rPr>
            </w:pPr>
            <w:r w:rsidRPr="001C1E06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n-GB"/>
              </w:rPr>
              <w:t>Milyen szervezeti forma a legmegfelelőbb ahhoz, hogy az üzleti terv kivitelezhető legyen?</w:t>
            </w:r>
          </w:p>
        </w:tc>
      </w:tr>
      <w:tr w:rsidR="006267FF" w:rsidRPr="001C1E06" w14:paraId="513D0B5D" w14:textId="77777777" w:rsidTr="006267F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0689F7" w14:textId="77777777" w:rsidR="006267FF" w:rsidRPr="001C1E06" w:rsidRDefault="006267FF" w:rsidP="001C1E0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n-GB"/>
              </w:rPr>
            </w:pPr>
            <w:r w:rsidRPr="001C1E06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n-GB"/>
              </w:rPr>
              <w:t>Menedzsmentcsapat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E7B5FA" w14:textId="77777777" w:rsidR="006267FF" w:rsidRPr="001C1E06" w:rsidRDefault="006267FF" w:rsidP="001C1E0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n-GB"/>
              </w:rPr>
            </w:pPr>
            <w:r w:rsidRPr="001C1E06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n-GB"/>
              </w:rPr>
              <w:t>Milyen tapasztalattal és háttérrel kell rendelkezniük a cég vezetőinek?</w:t>
            </w:r>
          </w:p>
        </w:tc>
      </w:tr>
    </w:tbl>
    <w:p w14:paraId="4D99C0BA" w14:textId="1E837990" w:rsidR="00BC471D" w:rsidRPr="001C1E06" w:rsidRDefault="00BC471D" w:rsidP="001C1E06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627BED" w14:textId="29E7F2C4" w:rsidR="00300039" w:rsidRPr="001C1E06" w:rsidRDefault="00300039" w:rsidP="001C1E06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1E06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9B09FF" w:rsidRPr="001C1E06">
        <w:rPr>
          <w:rFonts w:ascii="Times New Roman" w:hAnsi="Times New Roman" w:cs="Times New Roman"/>
          <w:b/>
          <w:bCs/>
          <w:sz w:val="24"/>
          <w:szCs w:val="24"/>
        </w:rPr>
        <w:t xml:space="preserve">z </w:t>
      </w:r>
      <w:r w:rsidR="00665097" w:rsidRPr="001C1E06">
        <w:rPr>
          <w:rFonts w:ascii="Times New Roman" w:hAnsi="Times New Roman" w:cs="Times New Roman"/>
          <w:b/>
          <w:bCs/>
          <w:sz w:val="24"/>
          <w:szCs w:val="24"/>
        </w:rPr>
        <w:t xml:space="preserve">online </w:t>
      </w:r>
      <w:r w:rsidR="009B09FF" w:rsidRPr="001C1E06">
        <w:rPr>
          <w:rFonts w:ascii="Times New Roman" w:hAnsi="Times New Roman" w:cs="Times New Roman"/>
          <w:b/>
          <w:bCs/>
          <w:sz w:val="24"/>
          <w:szCs w:val="24"/>
        </w:rPr>
        <w:t>marketing sikerének elemei</w:t>
      </w:r>
    </w:p>
    <w:p w14:paraId="6B30D644" w14:textId="4A3AEF97" w:rsidR="00665097" w:rsidRPr="001C1E06" w:rsidRDefault="00665097" w:rsidP="001C1E0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E06">
        <w:rPr>
          <w:rFonts w:ascii="Times New Roman" w:hAnsi="Times New Roman" w:cs="Times New Roman"/>
          <w:sz w:val="24"/>
          <w:szCs w:val="24"/>
        </w:rPr>
        <w:t>2020-ra 4</w:t>
      </w:r>
      <w:r w:rsidR="00917E08" w:rsidRPr="001C1E06">
        <w:rPr>
          <w:rFonts w:ascii="Times New Roman" w:hAnsi="Times New Roman" w:cs="Times New Roman"/>
          <w:sz w:val="24"/>
          <w:szCs w:val="24"/>
        </w:rPr>
        <w:t>,</w:t>
      </w:r>
      <w:r w:rsidRPr="001C1E06">
        <w:rPr>
          <w:rFonts w:ascii="Times New Roman" w:hAnsi="Times New Roman" w:cs="Times New Roman"/>
          <w:sz w:val="24"/>
          <w:szCs w:val="24"/>
        </w:rPr>
        <w:t>5 milliárd internetfelhasználó és 3</w:t>
      </w:r>
      <w:r w:rsidR="00917E08" w:rsidRPr="001C1E06">
        <w:rPr>
          <w:rFonts w:ascii="Times New Roman" w:hAnsi="Times New Roman" w:cs="Times New Roman"/>
          <w:sz w:val="24"/>
          <w:szCs w:val="24"/>
        </w:rPr>
        <w:t>,</w:t>
      </w:r>
      <w:r w:rsidRPr="001C1E06">
        <w:rPr>
          <w:rFonts w:ascii="Times New Roman" w:hAnsi="Times New Roman" w:cs="Times New Roman"/>
          <w:sz w:val="24"/>
          <w:szCs w:val="24"/>
        </w:rPr>
        <w:t xml:space="preserve">8 milliárd aktív társadalmi média felhasználó van jelen a különböző csatornákon, és az előrejelzések szerint az elérhető vásárlók száma továbbra is növekedni fog. </w:t>
      </w:r>
      <w:r w:rsidR="003E2EDD" w:rsidRPr="001C1E06">
        <w:rPr>
          <w:rFonts w:ascii="Times New Roman" w:hAnsi="Times New Roman" w:cs="Times New Roman"/>
          <w:sz w:val="24"/>
          <w:szCs w:val="24"/>
        </w:rPr>
        <w:t xml:space="preserve">A YouTube, FACEBOOOK, Instagram, Twitter, LinkedIn, Pinterest, Snapchat, TikTok ilyen mértékű használata mellett a márkák és vállalkozások nem kerülhetik el a jelenlétet ezeken a platformokon. </w:t>
      </w:r>
      <w:r w:rsidRPr="001C1E06">
        <w:rPr>
          <w:rFonts w:ascii="Times New Roman" w:hAnsi="Times New Roman" w:cs="Times New Roman"/>
          <w:sz w:val="24"/>
          <w:szCs w:val="24"/>
        </w:rPr>
        <w:t xml:space="preserve">Mivel ez igaz a vállalati és fogyasztói piacokra egyaránt, a </w:t>
      </w:r>
      <w:r w:rsidR="00A30F47" w:rsidRPr="001C1E06">
        <w:rPr>
          <w:rFonts w:ascii="Times New Roman" w:hAnsi="Times New Roman" w:cs="Times New Roman"/>
          <w:sz w:val="24"/>
          <w:szCs w:val="24"/>
        </w:rPr>
        <w:t xml:space="preserve">vállalkozásoknak a </w:t>
      </w:r>
      <w:r w:rsidRPr="001C1E06">
        <w:rPr>
          <w:rFonts w:ascii="Times New Roman" w:hAnsi="Times New Roman" w:cs="Times New Roman"/>
          <w:sz w:val="24"/>
          <w:szCs w:val="24"/>
        </w:rPr>
        <w:t>marketingtervezés során az online marketing tervezésére is gondot kell fordítaniuk.</w:t>
      </w:r>
    </w:p>
    <w:p w14:paraId="44B3305F" w14:textId="43E9B968" w:rsidR="00665097" w:rsidRPr="001C1E06" w:rsidRDefault="00665097" w:rsidP="001C1E06">
      <w:pPr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C1E06">
        <w:rPr>
          <w:rFonts w:ascii="Times New Roman" w:hAnsi="Times New Roman" w:cs="Times New Roman"/>
          <w:noProof/>
          <w:color w:val="026BAC"/>
          <w:sz w:val="24"/>
          <w:szCs w:val="24"/>
        </w:rPr>
        <w:lastRenderedPageBreak/>
        <w:drawing>
          <wp:inline distT="0" distB="0" distL="0" distR="0" wp14:anchorId="39C187A4" wp14:editId="1CD44A5D">
            <wp:extent cx="5760720" cy="3197225"/>
            <wp:effectExtent l="0" t="0" r="0" b="3175"/>
            <wp:docPr id="4" name="Picture 4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9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BDA33A" w14:textId="77777777" w:rsidR="00665097" w:rsidRPr="001C1E06" w:rsidRDefault="00665097" w:rsidP="001C1E0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795A75" w14:textId="023054EE" w:rsidR="00940E44" w:rsidRPr="001C1E06" w:rsidRDefault="00940E44" w:rsidP="001C1E0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E06">
        <w:rPr>
          <w:rFonts w:ascii="Times New Roman" w:hAnsi="Times New Roman" w:cs="Times New Roman"/>
          <w:sz w:val="24"/>
          <w:szCs w:val="24"/>
        </w:rPr>
        <w:t>A</w:t>
      </w:r>
      <w:r w:rsidR="00665097" w:rsidRPr="001C1E06">
        <w:rPr>
          <w:rFonts w:ascii="Times New Roman" w:hAnsi="Times New Roman" w:cs="Times New Roman"/>
          <w:sz w:val="24"/>
          <w:szCs w:val="24"/>
        </w:rPr>
        <w:t>z online marketing sikerének elemei között elsőként a széles társadalmi elérés és a pontos célozhatóság, azaz a</w:t>
      </w:r>
      <w:r w:rsidRPr="001C1E06">
        <w:rPr>
          <w:rFonts w:ascii="Times New Roman" w:hAnsi="Times New Roman" w:cs="Times New Roman"/>
          <w:sz w:val="24"/>
          <w:szCs w:val="24"/>
        </w:rPr>
        <w:t xml:space="preserve"> tömegmarketing mellett egyéni, célzott üzenetek és ajánlatok eljuttatására </w:t>
      </w:r>
      <w:r w:rsidR="008437BE">
        <w:rPr>
          <w:rFonts w:ascii="Times New Roman" w:hAnsi="Times New Roman" w:cs="Times New Roman"/>
          <w:sz w:val="24"/>
          <w:szCs w:val="24"/>
        </w:rPr>
        <w:t xml:space="preserve">való </w:t>
      </w:r>
      <w:r w:rsidRPr="001C1E06">
        <w:rPr>
          <w:rFonts w:ascii="Times New Roman" w:hAnsi="Times New Roman" w:cs="Times New Roman"/>
          <w:sz w:val="24"/>
          <w:szCs w:val="24"/>
        </w:rPr>
        <w:t>alkalmas</w:t>
      </w:r>
      <w:r w:rsidR="00665097" w:rsidRPr="001C1E06">
        <w:rPr>
          <w:rFonts w:ascii="Times New Roman" w:hAnsi="Times New Roman" w:cs="Times New Roman"/>
          <w:sz w:val="24"/>
          <w:szCs w:val="24"/>
        </w:rPr>
        <w:t xml:space="preserve">ság </w:t>
      </w:r>
      <w:r w:rsidR="008437BE">
        <w:rPr>
          <w:rFonts w:ascii="Times New Roman" w:hAnsi="Times New Roman" w:cs="Times New Roman"/>
          <w:sz w:val="24"/>
          <w:szCs w:val="24"/>
        </w:rPr>
        <w:t xml:space="preserve">is </w:t>
      </w:r>
      <w:r w:rsidR="00665097" w:rsidRPr="001C1E06">
        <w:rPr>
          <w:rFonts w:ascii="Times New Roman" w:hAnsi="Times New Roman" w:cs="Times New Roman"/>
          <w:sz w:val="24"/>
          <w:szCs w:val="24"/>
        </w:rPr>
        <w:t>lényeges jellemzője</w:t>
      </w:r>
      <w:r w:rsidRPr="001C1E06">
        <w:rPr>
          <w:rFonts w:ascii="Times New Roman" w:hAnsi="Times New Roman" w:cs="Times New Roman"/>
          <w:sz w:val="24"/>
          <w:szCs w:val="24"/>
        </w:rPr>
        <w:t xml:space="preserve">. </w:t>
      </w:r>
      <w:r w:rsidR="00665097" w:rsidRPr="001C1E06">
        <w:rPr>
          <w:rFonts w:ascii="Times New Roman" w:hAnsi="Times New Roman" w:cs="Times New Roman"/>
          <w:sz w:val="24"/>
          <w:szCs w:val="24"/>
        </w:rPr>
        <w:t>A különböző csatornákon szinte korlátlan információ juttatható el az érdeklődőkhöz</w:t>
      </w:r>
      <w:r w:rsidR="00FD5CBC" w:rsidRPr="001C1E06">
        <w:rPr>
          <w:rFonts w:ascii="Times New Roman" w:hAnsi="Times New Roman" w:cs="Times New Roman"/>
          <w:sz w:val="24"/>
          <w:szCs w:val="24"/>
        </w:rPr>
        <w:t xml:space="preserve"> és a</w:t>
      </w:r>
      <w:r w:rsidR="00665097" w:rsidRPr="001C1E06">
        <w:rPr>
          <w:rFonts w:ascii="Times New Roman" w:hAnsi="Times New Roman" w:cs="Times New Roman"/>
          <w:sz w:val="24"/>
          <w:szCs w:val="24"/>
        </w:rPr>
        <w:t xml:space="preserve"> vásárlókhoz. </w:t>
      </w:r>
      <w:r w:rsidR="00A30642" w:rsidRPr="001C1E06">
        <w:rPr>
          <w:rFonts w:ascii="Times New Roman" w:hAnsi="Times New Roman" w:cs="Times New Roman"/>
          <w:sz w:val="24"/>
          <w:szCs w:val="24"/>
        </w:rPr>
        <w:t>Jellemzője a kölcsönös információátadás, a</w:t>
      </w:r>
      <w:r w:rsidR="00665097" w:rsidRPr="001C1E06">
        <w:rPr>
          <w:rFonts w:ascii="Times New Roman" w:hAnsi="Times New Roman" w:cs="Times New Roman"/>
          <w:sz w:val="24"/>
          <w:szCs w:val="24"/>
        </w:rPr>
        <w:t>z információk forrása</w:t>
      </w:r>
      <w:r w:rsidR="00A30642" w:rsidRPr="001C1E06">
        <w:rPr>
          <w:rFonts w:ascii="Times New Roman" w:hAnsi="Times New Roman" w:cs="Times New Roman"/>
          <w:sz w:val="24"/>
          <w:szCs w:val="24"/>
        </w:rPr>
        <w:t xml:space="preserve">i a </w:t>
      </w:r>
      <w:r w:rsidRPr="001C1E06">
        <w:rPr>
          <w:rFonts w:ascii="Times New Roman" w:hAnsi="Times New Roman" w:cs="Times New Roman"/>
          <w:sz w:val="24"/>
          <w:szCs w:val="24"/>
        </w:rPr>
        <w:t xml:space="preserve">fogyasztói vélemények </w:t>
      </w:r>
      <w:r w:rsidR="00A30642" w:rsidRPr="001C1E06">
        <w:rPr>
          <w:rFonts w:ascii="Times New Roman" w:hAnsi="Times New Roman" w:cs="Times New Roman"/>
          <w:sz w:val="24"/>
          <w:szCs w:val="24"/>
        </w:rPr>
        <w:t xml:space="preserve">is lehetnek, amelyek </w:t>
      </w:r>
      <w:r w:rsidR="00A30F47" w:rsidRPr="001C1E06">
        <w:rPr>
          <w:rFonts w:ascii="Times New Roman" w:hAnsi="Times New Roman" w:cs="Times New Roman"/>
          <w:sz w:val="24"/>
          <w:szCs w:val="24"/>
        </w:rPr>
        <w:t>a vásárlási döntési folyamatban jelentős szerepet tölthetnek be, információt szolgáltatnak és az online térben</w:t>
      </w:r>
      <w:r w:rsidR="00917E08" w:rsidRPr="001C1E06">
        <w:rPr>
          <w:rFonts w:ascii="Times New Roman" w:hAnsi="Times New Roman" w:cs="Times New Roman"/>
          <w:sz w:val="24"/>
          <w:szCs w:val="24"/>
        </w:rPr>
        <w:t xml:space="preserve"> </w:t>
      </w:r>
      <w:r w:rsidR="00A30F47" w:rsidRPr="001C1E06">
        <w:rPr>
          <w:rFonts w:ascii="Times New Roman" w:hAnsi="Times New Roman" w:cs="Times New Roman"/>
          <w:sz w:val="24"/>
          <w:szCs w:val="24"/>
        </w:rPr>
        <w:t xml:space="preserve">helyettesíthetik </w:t>
      </w:r>
      <w:r w:rsidR="00917E08" w:rsidRPr="001C1E06">
        <w:rPr>
          <w:rFonts w:ascii="Times New Roman" w:hAnsi="Times New Roman" w:cs="Times New Roman"/>
          <w:sz w:val="24"/>
          <w:szCs w:val="24"/>
        </w:rPr>
        <w:t>a</w:t>
      </w:r>
      <w:r w:rsidRPr="001C1E06">
        <w:rPr>
          <w:rFonts w:ascii="Times New Roman" w:hAnsi="Times New Roman" w:cs="Times New Roman"/>
          <w:sz w:val="24"/>
          <w:szCs w:val="24"/>
        </w:rPr>
        <w:t xml:space="preserve"> szájreklámot</w:t>
      </w:r>
      <w:r w:rsidR="00A30642" w:rsidRPr="001C1E06">
        <w:rPr>
          <w:rFonts w:ascii="Times New Roman" w:hAnsi="Times New Roman" w:cs="Times New Roman"/>
          <w:sz w:val="24"/>
          <w:szCs w:val="24"/>
        </w:rPr>
        <w:t>. A jól tervezett, kreatív online megjelenés a kisebb vállakozások számára is hatékony megjelenést biztosíthat.</w:t>
      </w:r>
    </w:p>
    <w:p w14:paraId="1BEECD97" w14:textId="3B7E13BB" w:rsidR="0089143F" w:rsidRPr="001C1E06" w:rsidRDefault="0089143F" w:rsidP="001C1E0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E06">
        <w:rPr>
          <w:rFonts w:ascii="Times New Roman" w:hAnsi="Times New Roman" w:cs="Times New Roman"/>
          <w:sz w:val="24"/>
          <w:szCs w:val="24"/>
        </w:rPr>
        <w:t>A vásárlási döntések folyamatát a következő szakaszokra bontjuk:</w:t>
      </w:r>
    </w:p>
    <w:p w14:paraId="3351EC94" w14:textId="3A7E1E3F" w:rsidR="0089143F" w:rsidRPr="001C1E06" w:rsidRDefault="008437BE" w:rsidP="001C1E06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89143F" w:rsidRPr="001C1E06">
        <w:rPr>
          <w:rFonts w:ascii="Times New Roman" w:hAnsi="Times New Roman" w:cs="Times New Roman"/>
          <w:sz w:val="24"/>
          <w:szCs w:val="24"/>
        </w:rPr>
        <w:t>roblémafelismerés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8EDB19F" w14:textId="29CCCF59" w:rsidR="0089143F" w:rsidRPr="001C1E06" w:rsidRDefault="008437BE" w:rsidP="001C1E06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89143F" w:rsidRPr="001C1E06">
        <w:rPr>
          <w:rFonts w:ascii="Times New Roman" w:hAnsi="Times New Roman" w:cs="Times New Roman"/>
          <w:sz w:val="24"/>
          <w:szCs w:val="24"/>
        </w:rPr>
        <w:t>nformációgyűjtés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1C40206" w14:textId="6DAF8127" w:rsidR="0089143F" w:rsidRPr="001C1E06" w:rsidRDefault="0089143F" w:rsidP="001C1E06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E06">
        <w:rPr>
          <w:rFonts w:ascii="Times New Roman" w:hAnsi="Times New Roman" w:cs="Times New Roman"/>
          <w:sz w:val="24"/>
          <w:szCs w:val="24"/>
        </w:rPr>
        <w:t>információfeldolgozás, -értékelés</w:t>
      </w:r>
      <w:r w:rsidR="008437BE">
        <w:rPr>
          <w:rFonts w:ascii="Times New Roman" w:hAnsi="Times New Roman" w:cs="Times New Roman"/>
          <w:sz w:val="24"/>
          <w:szCs w:val="24"/>
        </w:rPr>
        <w:t>,</w:t>
      </w:r>
    </w:p>
    <w:p w14:paraId="578E4AD0" w14:textId="00FAA437" w:rsidR="0089143F" w:rsidRPr="001C1E06" w:rsidRDefault="0089143F" w:rsidP="001C1E06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E06">
        <w:rPr>
          <w:rFonts w:ascii="Times New Roman" w:hAnsi="Times New Roman" w:cs="Times New Roman"/>
          <w:sz w:val="24"/>
          <w:szCs w:val="24"/>
        </w:rPr>
        <w:t>a döntés megvalósítása, a vásárlás</w:t>
      </w:r>
      <w:r w:rsidR="008437BE">
        <w:rPr>
          <w:rFonts w:ascii="Times New Roman" w:hAnsi="Times New Roman" w:cs="Times New Roman"/>
          <w:sz w:val="24"/>
          <w:szCs w:val="24"/>
        </w:rPr>
        <w:t>,</w:t>
      </w:r>
    </w:p>
    <w:p w14:paraId="282D0E63" w14:textId="53367BD0" w:rsidR="00940E44" w:rsidRPr="001C1E06" w:rsidRDefault="0089143F" w:rsidP="001C1E06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E06">
        <w:rPr>
          <w:rFonts w:ascii="Times New Roman" w:hAnsi="Times New Roman" w:cs="Times New Roman"/>
          <w:sz w:val="24"/>
          <w:szCs w:val="24"/>
        </w:rPr>
        <w:t>a döntés utáni magatartás.</w:t>
      </w:r>
    </w:p>
    <w:p w14:paraId="6C38C230" w14:textId="587E8D4B" w:rsidR="006023DC" w:rsidRPr="001C1E06" w:rsidRDefault="006023DC" w:rsidP="001C1E0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FF58C8" w14:textId="6EFFF268" w:rsidR="006023DC" w:rsidRPr="001C1E06" w:rsidRDefault="006023DC" w:rsidP="001C1E0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E0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EEFB2C1" wp14:editId="4C5815BF">
            <wp:extent cx="5238750" cy="1212850"/>
            <wp:effectExtent l="0" t="0" r="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121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0367EE" w14:textId="226DE5BF" w:rsidR="006023DC" w:rsidRPr="001C1E06" w:rsidRDefault="006023DC" w:rsidP="001C1E0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4008">
        <w:rPr>
          <w:rFonts w:ascii="Times New Roman" w:hAnsi="Times New Roman" w:cs="Times New Roman"/>
          <w:sz w:val="24"/>
          <w:szCs w:val="24"/>
          <w:highlight w:val="yellow"/>
        </w:rPr>
        <w:t>Itt egy sz</w:t>
      </w:r>
      <w:r w:rsidR="00484008" w:rsidRPr="00484008">
        <w:rPr>
          <w:rFonts w:ascii="Times New Roman" w:hAnsi="Times New Roman" w:cs="Times New Roman"/>
          <w:sz w:val="24"/>
          <w:szCs w:val="24"/>
          <w:highlight w:val="yellow"/>
        </w:rPr>
        <w:t>ínes</w:t>
      </w:r>
      <w:r w:rsidRPr="00484008">
        <w:rPr>
          <w:rFonts w:ascii="Times New Roman" w:hAnsi="Times New Roman" w:cs="Times New Roman"/>
          <w:sz w:val="24"/>
          <w:szCs w:val="24"/>
          <w:highlight w:val="yellow"/>
        </w:rPr>
        <w:t xml:space="preserve"> ábra</w:t>
      </w:r>
      <w:r w:rsidRPr="001C1E06">
        <w:rPr>
          <w:rFonts w:ascii="Times New Roman" w:hAnsi="Times New Roman" w:cs="Times New Roman"/>
          <w:sz w:val="24"/>
          <w:szCs w:val="24"/>
        </w:rPr>
        <w:t xml:space="preserve"> lehetne</w:t>
      </w:r>
      <w:r w:rsidR="00484008">
        <w:rPr>
          <w:rFonts w:ascii="Times New Roman" w:hAnsi="Times New Roman" w:cs="Times New Roman"/>
          <w:sz w:val="24"/>
          <w:szCs w:val="24"/>
        </w:rPr>
        <w:t>.</w:t>
      </w:r>
    </w:p>
    <w:p w14:paraId="226F3985" w14:textId="313B6545" w:rsidR="0035042F" w:rsidRPr="001C1E06" w:rsidRDefault="0089143F" w:rsidP="001C1E0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E06">
        <w:rPr>
          <w:rFonts w:ascii="Times New Roman" w:hAnsi="Times New Roman" w:cs="Times New Roman"/>
          <w:sz w:val="24"/>
          <w:szCs w:val="24"/>
        </w:rPr>
        <w:lastRenderedPageBreak/>
        <w:t xml:space="preserve">Az online vásárlói döntések során </w:t>
      </w:r>
      <w:r w:rsidR="0035042F" w:rsidRPr="001C1E06">
        <w:rPr>
          <w:rFonts w:ascii="Times New Roman" w:hAnsi="Times New Roman" w:cs="Times New Roman"/>
          <w:sz w:val="24"/>
          <w:szCs w:val="24"/>
        </w:rPr>
        <w:t>a problámafelismerés szakaszában, illetve ha még nem is ismert a vásárlási szándék</w:t>
      </w:r>
      <w:r w:rsidR="008437BE">
        <w:rPr>
          <w:rFonts w:ascii="Times New Roman" w:hAnsi="Times New Roman" w:cs="Times New Roman"/>
          <w:sz w:val="24"/>
          <w:szCs w:val="24"/>
        </w:rPr>
        <w:t>,</w:t>
      </w:r>
      <w:r w:rsidR="001D7CAE" w:rsidRPr="001C1E06">
        <w:rPr>
          <w:rFonts w:ascii="Times New Roman" w:hAnsi="Times New Roman" w:cs="Times New Roman"/>
          <w:sz w:val="24"/>
          <w:szCs w:val="24"/>
        </w:rPr>
        <w:t xml:space="preserve"> az érdeklődés felkeltésével</w:t>
      </w:r>
      <w:r w:rsidR="0035042F" w:rsidRPr="001C1E06">
        <w:rPr>
          <w:rFonts w:ascii="Times New Roman" w:hAnsi="Times New Roman" w:cs="Times New Roman"/>
          <w:sz w:val="24"/>
          <w:szCs w:val="24"/>
        </w:rPr>
        <w:t>, pontos célzással érhető</w:t>
      </w:r>
      <w:r w:rsidR="001D7CAE" w:rsidRPr="001C1E06">
        <w:rPr>
          <w:rFonts w:ascii="Times New Roman" w:hAnsi="Times New Roman" w:cs="Times New Roman"/>
          <w:sz w:val="24"/>
          <w:szCs w:val="24"/>
        </w:rPr>
        <w:t>k</w:t>
      </w:r>
      <w:r w:rsidR="0035042F" w:rsidRPr="001C1E06">
        <w:rPr>
          <w:rFonts w:ascii="Times New Roman" w:hAnsi="Times New Roman" w:cs="Times New Roman"/>
          <w:sz w:val="24"/>
          <w:szCs w:val="24"/>
        </w:rPr>
        <w:t xml:space="preserve"> el az érdeklődők  a korábbi </w:t>
      </w:r>
      <w:r w:rsidR="001D7CAE" w:rsidRPr="001C1E06">
        <w:rPr>
          <w:rFonts w:ascii="Times New Roman" w:hAnsi="Times New Roman" w:cs="Times New Roman"/>
          <w:sz w:val="24"/>
          <w:szCs w:val="24"/>
        </w:rPr>
        <w:t>keresések, vásárlások</w:t>
      </w:r>
      <w:r w:rsidR="0035042F" w:rsidRPr="001C1E06">
        <w:rPr>
          <w:rFonts w:ascii="Times New Roman" w:hAnsi="Times New Roman" w:cs="Times New Roman"/>
          <w:sz w:val="24"/>
          <w:szCs w:val="24"/>
        </w:rPr>
        <w:t xml:space="preserve"> és </w:t>
      </w:r>
      <w:r w:rsidR="001D7CAE" w:rsidRPr="001C1E06">
        <w:rPr>
          <w:rFonts w:ascii="Times New Roman" w:hAnsi="Times New Roman" w:cs="Times New Roman"/>
          <w:sz w:val="24"/>
          <w:szCs w:val="24"/>
        </w:rPr>
        <w:t xml:space="preserve">vásárlói </w:t>
      </w:r>
      <w:r w:rsidR="0035042F" w:rsidRPr="001C1E06">
        <w:rPr>
          <w:rFonts w:ascii="Times New Roman" w:hAnsi="Times New Roman" w:cs="Times New Roman"/>
          <w:sz w:val="24"/>
          <w:szCs w:val="24"/>
        </w:rPr>
        <w:t>profil alapján célozhat</w:t>
      </w:r>
      <w:r w:rsidR="00D65DC9" w:rsidRPr="001C1E06">
        <w:rPr>
          <w:rFonts w:ascii="Times New Roman" w:hAnsi="Times New Roman" w:cs="Times New Roman"/>
          <w:sz w:val="24"/>
          <w:szCs w:val="24"/>
        </w:rPr>
        <w:t xml:space="preserve">óvá válnak </w:t>
      </w:r>
      <w:r w:rsidR="0035042F" w:rsidRPr="001C1E06">
        <w:rPr>
          <w:rFonts w:ascii="Times New Roman" w:hAnsi="Times New Roman" w:cs="Times New Roman"/>
          <w:sz w:val="24"/>
          <w:szCs w:val="24"/>
        </w:rPr>
        <w:t>azok</w:t>
      </w:r>
      <w:r w:rsidR="00D65DC9" w:rsidRPr="001C1E06">
        <w:rPr>
          <w:rFonts w:ascii="Times New Roman" w:hAnsi="Times New Roman" w:cs="Times New Roman"/>
          <w:sz w:val="24"/>
          <w:szCs w:val="24"/>
        </w:rPr>
        <w:t xml:space="preserve"> a személyek</w:t>
      </w:r>
      <w:r w:rsidR="0035042F" w:rsidRPr="001C1E06">
        <w:rPr>
          <w:rFonts w:ascii="Times New Roman" w:hAnsi="Times New Roman" w:cs="Times New Roman"/>
          <w:sz w:val="24"/>
          <w:szCs w:val="24"/>
        </w:rPr>
        <w:t xml:space="preserve">, akiknek szeretnénk eljuttatni az ajánlatunkat. Emellett megjelenik az online shoppingolás jelensége is, vagyis amikor a vásárlás folyamata jelenti az élményt, és nem </w:t>
      </w:r>
      <w:r w:rsidR="00D65DC9" w:rsidRPr="001C1E06">
        <w:rPr>
          <w:rFonts w:ascii="Times New Roman" w:hAnsi="Times New Roman" w:cs="Times New Roman"/>
          <w:sz w:val="24"/>
          <w:szCs w:val="24"/>
        </w:rPr>
        <w:t xml:space="preserve">feltétlenül </w:t>
      </w:r>
      <w:r w:rsidR="0035042F" w:rsidRPr="001C1E06">
        <w:rPr>
          <w:rFonts w:ascii="Times New Roman" w:hAnsi="Times New Roman" w:cs="Times New Roman"/>
          <w:sz w:val="24"/>
          <w:szCs w:val="24"/>
        </w:rPr>
        <w:t>a termék/szolgáltatás megszerzése.</w:t>
      </w:r>
    </w:p>
    <w:p w14:paraId="1FFE75AA" w14:textId="051802D4" w:rsidR="0035042F" w:rsidRPr="001C1E06" w:rsidRDefault="004517D4" w:rsidP="001C1E0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E06">
        <w:rPr>
          <w:rFonts w:ascii="Times New Roman" w:hAnsi="Times New Roman" w:cs="Times New Roman"/>
          <w:sz w:val="24"/>
          <w:szCs w:val="24"/>
        </w:rPr>
        <w:t>A probléma vagy igény felismerését követően online vásárlás során is megkezdő</w:t>
      </w:r>
      <w:r w:rsidR="00917E08" w:rsidRPr="001C1E06">
        <w:rPr>
          <w:rFonts w:ascii="Times New Roman" w:hAnsi="Times New Roman" w:cs="Times New Roman"/>
          <w:sz w:val="24"/>
          <w:szCs w:val="24"/>
        </w:rPr>
        <w:t>d</w:t>
      </w:r>
      <w:r w:rsidRPr="001C1E06">
        <w:rPr>
          <w:rFonts w:ascii="Times New Roman" w:hAnsi="Times New Roman" w:cs="Times New Roman"/>
          <w:sz w:val="24"/>
          <w:szCs w:val="24"/>
        </w:rPr>
        <w:t>het az információk összegyűjtése. Ennek folyamata függ egyrészt a felhasználó</w:t>
      </w:r>
      <w:r w:rsidR="001D7CAE" w:rsidRPr="001C1E06">
        <w:rPr>
          <w:rFonts w:ascii="Times New Roman" w:hAnsi="Times New Roman" w:cs="Times New Roman"/>
          <w:sz w:val="24"/>
          <w:szCs w:val="24"/>
        </w:rPr>
        <w:t>nak</w:t>
      </w:r>
      <w:r w:rsidRPr="001C1E06">
        <w:rPr>
          <w:rFonts w:ascii="Times New Roman" w:hAnsi="Times New Roman" w:cs="Times New Roman"/>
          <w:sz w:val="24"/>
          <w:szCs w:val="24"/>
        </w:rPr>
        <w:t xml:space="preserve"> a termékkel/szolgáltatással szemben kialakult érintettségétől, tudásszintjétől, illetve attól is, hogy milyen </w:t>
      </w:r>
      <w:r w:rsidR="001D7CAE" w:rsidRPr="001C1E06">
        <w:rPr>
          <w:rFonts w:ascii="Times New Roman" w:hAnsi="Times New Roman" w:cs="Times New Roman"/>
          <w:sz w:val="24"/>
          <w:szCs w:val="24"/>
        </w:rPr>
        <w:t xml:space="preserve">összetett </w:t>
      </w:r>
      <w:r w:rsidRPr="001C1E06">
        <w:rPr>
          <w:rFonts w:ascii="Times New Roman" w:hAnsi="Times New Roman" w:cs="Times New Roman"/>
          <w:sz w:val="24"/>
          <w:szCs w:val="24"/>
        </w:rPr>
        <w:t>vásárlási döntésről van szó.</w:t>
      </w:r>
    </w:p>
    <w:p w14:paraId="609A90E3" w14:textId="603F28ED" w:rsidR="004517D4" w:rsidRPr="001C1E06" w:rsidRDefault="004517D4" w:rsidP="001C1E0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E06">
        <w:rPr>
          <w:rFonts w:ascii="Times New Roman" w:hAnsi="Times New Roman" w:cs="Times New Roman"/>
          <w:sz w:val="24"/>
          <w:szCs w:val="24"/>
        </w:rPr>
        <w:t>Abban az esetben, amikor az érzelmi és értelmi érintettség egyaránt erős a vásárlás során, többnyire a formális keresés a jellemző. Amennyiben rutinszerű a vásárlás, úgy vélhetően a böngészési típusok valamelyike megy végbe. Módosított újravásárlás esetében pedig lazább (informális) keresésre vagy pedig strukturáltabb (kondicionált) böngészésre kerülhet sor a releváns információk összegyűjtése érdekében.</w:t>
      </w:r>
    </w:p>
    <w:p w14:paraId="65ABE47E" w14:textId="24665607" w:rsidR="004517D4" w:rsidRPr="001C1E06" w:rsidRDefault="004517D4" w:rsidP="001C1E0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E06">
        <w:rPr>
          <w:rFonts w:ascii="Times New Roman" w:hAnsi="Times New Roman" w:cs="Times New Roman"/>
          <w:sz w:val="24"/>
          <w:szCs w:val="24"/>
        </w:rPr>
        <w:t xml:space="preserve">A fentiek mellett fontos megjegyezni, hogy az impulzusvásárlás természetesen megjelenhet az online környezetben is. Ehhez a megfelelő helyekre kihelyezetett marketingkommunikációs formák, eszközök is hozzájárulnak, így a bannerek, pop-up megoldások vagy akár a jól megtervezett </w:t>
      </w:r>
      <w:r w:rsidR="001D7CAE" w:rsidRPr="001C1E06">
        <w:rPr>
          <w:rFonts w:ascii="Times New Roman" w:hAnsi="Times New Roman" w:cs="Times New Roman"/>
          <w:sz w:val="24"/>
          <w:szCs w:val="24"/>
        </w:rPr>
        <w:t>web</w:t>
      </w:r>
      <w:r w:rsidRPr="001C1E06">
        <w:rPr>
          <w:rFonts w:ascii="Times New Roman" w:hAnsi="Times New Roman" w:cs="Times New Roman"/>
          <w:sz w:val="24"/>
          <w:szCs w:val="24"/>
        </w:rPr>
        <w:t>oldalstruktúra, a keresők eredményei mind-mind elvezethetnek az előre nem tervezett vásárláshoz.</w:t>
      </w:r>
    </w:p>
    <w:p w14:paraId="11441AFC" w14:textId="3484AD05" w:rsidR="004517D4" w:rsidRPr="001C1E06" w:rsidRDefault="00D355AC" w:rsidP="001C1E0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E06">
        <w:rPr>
          <w:rFonts w:ascii="Times New Roman" w:hAnsi="Times New Roman" w:cs="Times New Roman"/>
          <w:sz w:val="24"/>
          <w:szCs w:val="24"/>
        </w:rPr>
        <w:t>A</w:t>
      </w:r>
      <w:r w:rsidR="004517D4" w:rsidRPr="001C1E06">
        <w:rPr>
          <w:rFonts w:ascii="Times New Roman" w:hAnsi="Times New Roman" w:cs="Times New Roman"/>
          <w:sz w:val="24"/>
          <w:szCs w:val="24"/>
        </w:rPr>
        <w:t xml:space="preserve">z információgyűjtés </w:t>
      </w:r>
      <w:r w:rsidRPr="001C1E06">
        <w:rPr>
          <w:rFonts w:ascii="Times New Roman" w:hAnsi="Times New Roman" w:cs="Times New Roman"/>
          <w:sz w:val="24"/>
          <w:szCs w:val="24"/>
        </w:rPr>
        <w:t xml:space="preserve">szempontjából </w:t>
      </w:r>
      <w:r w:rsidR="004517D4" w:rsidRPr="001C1E06">
        <w:rPr>
          <w:rFonts w:ascii="Times New Roman" w:hAnsi="Times New Roman" w:cs="Times New Roman"/>
          <w:sz w:val="24"/>
          <w:szCs w:val="24"/>
        </w:rPr>
        <w:t xml:space="preserve">a vásárlás tervezett időtávja </w:t>
      </w:r>
      <w:r w:rsidRPr="001C1E06">
        <w:rPr>
          <w:rFonts w:ascii="Times New Roman" w:hAnsi="Times New Roman" w:cs="Times New Roman"/>
          <w:sz w:val="24"/>
          <w:szCs w:val="24"/>
        </w:rPr>
        <w:t>szerint eltérések jelenhetnek meg, például h</w:t>
      </w:r>
      <w:r w:rsidR="004517D4" w:rsidRPr="001C1E06">
        <w:rPr>
          <w:rFonts w:ascii="Times New Roman" w:hAnsi="Times New Roman" w:cs="Times New Roman"/>
          <w:sz w:val="24"/>
          <w:szCs w:val="24"/>
        </w:rPr>
        <w:t>a a keresés és böngészés kategóriáit vesszük kiindulópontként, akkor megkülönböztethetünk:</w:t>
      </w:r>
    </w:p>
    <w:p w14:paraId="7CCBFB74" w14:textId="501388BC" w:rsidR="004517D4" w:rsidRPr="001C1E06" w:rsidRDefault="004517D4" w:rsidP="001C1E06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E06">
        <w:rPr>
          <w:rFonts w:ascii="Times New Roman" w:hAnsi="Times New Roman" w:cs="Times New Roman"/>
          <w:sz w:val="24"/>
          <w:szCs w:val="24"/>
        </w:rPr>
        <w:t xml:space="preserve">céltudatos, közvetlen vásárlást, </w:t>
      </w:r>
      <w:r w:rsidR="0044021C" w:rsidRPr="001C1E06">
        <w:rPr>
          <w:rFonts w:ascii="Times New Roman" w:hAnsi="Times New Roman" w:cs="Times New Roman"/>
          <w:sz w:val="24"/>
          <w:szCs w:val="24"/>
        </w:rPr>
        <w:t>ami akkor jelenik meg,</w:t>
      </w:r>
      <w:r w:rsidRPr="001C1E06">
        <w:rPr>
          <w:rFonts w:ascii="Times New Roman" w:hAnsi="Times New Roman" w:cs="Times New Roman"/>
          <w:sz w:val="24"/>
          <w:szCs w:val="24"/>
        </w:rPr>
        <w:t xml:space="preserve"> amikor a felhasználó számára már a legtöbb információ rendelkezésre áll, ezért a keresés célirányos, a vásárlás időtávja pedig rövid</w:t>
      </w:r>
      <w:r w:rsidR="00917E08" w:rsidRPr="001C1E06">
        <w:rPr>
          <w:rFonts w:ascii="Times New Roman" w:hAnsi="Times New Roman" w:cs="Times New Roman"/>
          <w:sz w:val="24"/>
          <w:szCs w:val="24"/>
        </w:rPr>
        <w:t>,</w:t>
      </w:r>
    </w:p>
    <w:p w14:paraId="387A7D0A" w14:textId="38A40975" w:rsidR="004517D4" w:rsidRPr="001C1E06" w:rsidRDefault="004517D4" w:rsidP="001C1E06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E06">
        <w:rPr>
          <w:rFonts w:ascii="Times New Roman" w:hAnsi="Times New Roman" w:cs="Times New Roman"/>
          <w:sz w:val="24"/>
          <w:szCs w:val="24"/>
        </w:rPr>
        <w:t>megfontolt vásárlást, amin azt értjük, amikor egy viszonylag hosszú előkészítést követően kerül csak sor az optimális „időpillanatban” a termék/szolgáltatás megvásárlására; a legfőbb cél a végső döntés megalapozása</w:t>
      </w:r>
      <w:r w:rsidR="00917E08" w:rsidRPr="001C1E06">
        <w:rPr>
          <w:rFonts w:ascii="Times New Roman" w:hAnsi="Times New Roman" w:cs="Times New Roman"/>
          <w:sz w:val="24"/>
          <w:szCs w:val="24"/>
        </w:rPr>
        <w:t>,</w:t>
      </w:r>
    </w:p>
    <w:p w14:paraId="4E1BB1B0" w14:textId="69C04282" w:rsidR="004517D4" w:rsidRPr="001C1E06" w:rsidRDefault="004517D4" w:rsidP="001C1E06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E06">
        <w:rPr>
          <w:rFonts w:ascii="Times New Roman" w:hAnsi="Times New Roman" w:cs="Times New Roman"/>
          <w:sz w:val="24"/>
          <w:szCs w:val="24"/>
        </w:rPr>
        <w:t>tiszta impulzusvásárlást, melynek esetében rövid, kevéssé céltudatos böngészést követően azonnali vásárlás jön létre</w:t>
      </w:r>
      <w:r w:rsidR="00BF4206" w:rsidRPr="001C1E06">
        <w:rPr>
          <w:rFonts w:ascii="Times New Roman" w:hAnsi="Times New Roman" w:cs="Times New Roman"/>
          <w:sz w:val="24"/>
          <w:szCs w:val="24"/>
        </w:rPr>
        <w:t xml:space="preserve">. Ilyenkor </w:t>
      </w:r>
      <w:r w:rsidRPr="001C1E06">
        <w:rPr>
          <w:rFonts w:ascii="Times New Roman" w:hAnsi="Times New Roman" w:cs="Times New Roman"/>
          <w:sz w:val="24"/>
          <w:szCs w:val="24"/>
        </w:rPr>
        <w:t>jelentős szerepet kapnak a marketingstimulusok</w:t>
      </w:r>
      <w:r w:rsidR="00917E08" w:rsidRPr="001C1E06">
        <w:rPr>
          <w:rFonts w:ascii="Times New Roman" w:hAnsi="Times New Roman" w:cs="Times New Roman"/>
          <w:sz w:val="24"/>
          <w:szCs w:val="24"/>
        </w:rPr>
        <w:t>,</w:t>
      </w:r>
      <w:r w:rsidR="00BF4206" w:rsidRPr="001C1E06">
        <w:rPr>
          <w:rFonts w:ascii="Times New Roman" w:hAnsi="Times New Roman" w:cs="Times New Roman"/>
          <w:sz w:val="24"/>
          <w:szCs w:val="24"/>
        </w:rPr>
        <w:t xml:space="preserve"> és a pontosan célzott, személyre szabott ajánlatok,</w:t>
      </w:r>
    </w:p>
    <w:p w14:paraId="7FF4C622" w14:textId="769FB78B" w:rsidR="0035042F" w:rsidRPr="001C1E06" w:rsidRDefault="004517D4" w:rsidP="001C1E06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E06">
        <w:rPr>
          <w:rFonts w:ascii="Times New Roman" w:hAnsi="Times New Roman" w:cs="Times New Roman"/>
          <w:sz w:val="24"/>
          <w:szCs w:val="24"/>
        </w:rPr>
        <w:t>információ</w:t>
      </w:r>
      <w:r w:rsidR="00BF4206" w:rsidRPr="001C1E06">
        <w:rPr>
          <w:rFonts w:ascii="Times New Roman" w:hAnsi="Times New Roman" w:cs="Times New Roman"/>
          <w:sz w:val="24"/>
          <w:szCs w:val="24"/>
        </w:rPr>
        <w:t xml:space="preserve">n alapuló </w:t>
      </w:r>
      <w:r w:rsidRPr="001C1E06">
        <w:rPr>
          <w:rFonts w:ascii="Times New Roman" w:hAnsi="Times New Roman" w:cs="Times New Roman"/>
          <w:sz w:val="24"/>
          <w:szCs w:val="24"/>
        </w:rPr>
        <w:t xml:space="preserve">vásárlást, </w:t>
      </w:r>
      <w:r w:rsidR="00BF4206" w:rsidRPr="001C1E06">
        <w:rPr>
          <w:rFonts w:ascii="Times New Roman" w:hAnsi="Times New Roman" w:cs="Times New Roman"/>
          <w:sz w:val="24"/>
          <w:szCs w:val="24"/>
        </w:rPr>
        <w:t xml:space="preserve">aminek során </w:t>
      </w:r>
      <w:r w:rsidRPr="001C1E06">
        <w:rPr>
          <w:rFonts w:ascii="Times New Roman" w:hAnsi="Times New Roman" w:cs="Times New Roman"/>
          <w:sz w:val="24"/>
          <w:szCs w:val="24"/>
        </w:rPr>
        <w:t xml:space="preserve">a felhasználó akár csak lazán kapcsolódó oldalakat is megtekint, </w:t>
      </w:r>
      <w:r w:rsidR="00BF4206" w:rsidRPr="001C1E06">
        <w:rPr>
          <w:rFonts w:ascii="Times New Roman" w:hAnsi="Times New Roman" w:cs="Times New Roman"/>
          <w:sz w:val="24"/>
          <w:szCs w:val="24"/>
        </w:rPr>
        <w:t xml:space="preserve">összehasonlít és </w:t>
      </w:r>
      <w:r w:rsidRPr="001C1E06">
        <w:rPr>
          <w:rFonts w:ascii="Times New Roman" w:hAnsi="Times New Roman" w:cs="Times New Roman"/>
          <w:sz w:val="24"/>
          <w:szCs w:val="24"/>
        </w:rPr>
        <w:t xml:space="preserve">értékel annak érdekében, hogy a későbbiekben realizálódó vásárláshoz a legtöbb / legszélesebb körű információ álljon </w:t>
      </w:r>
      <w:r w:rsidR="00BF4206" w:rsidRPr="001C1E06">
        <w:rPr>
          <w:rFonts w:ascii="Times New Roman" w:hAnsi="Times New Roman" w:cs="Times New Roman"/>
          <w:sz w:val="24"/>
          <w:szCs w:val="24"/>
        </w:rPr>
        <w:t xml:space="preserve">majd </w:t>
      </w:r>
      <w:r w:rsidRPr="001C1E06">
        <w:rPr>
          <w:rFonts w:ascii="Times New Roman" w:hAnsi="Times New Roman" w:cs="Times New Roman"/>
          <w:sz w:val="24"/>
          <w:szCs w:val="24"/>
        </w:rPr>
        <w:t>rendelkezésére.</w:t>
      </w:r>
    </w:p>
    <w:p w14:paraId="34A08080" w14:textId="38184942" w:rsidR="00D355AC" w:rsidRPr="001C1E06" w:rsidRDefault="0035042F" w:rsidP="001C1E0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E06">
        <w:rPr>
          <w:rFonts w:ascii="Times New Roman" w:hAnsi="Times New Roman" w:cs="Times New Roman"/>
          <w:sz w:val="24"/>
          <w:szCs w:val="24"/>
        </w:rPr>
        <w:t>Ezeknek a kategóriáknak a</w:t>
      </w:r>
      <w:r w:rsidR="00683994" w:rsidRPr="001C1E06">
        <w:rPr>
          <w:rFonts w:ascii="Times New Roman" w:hAnsi="Times New Roman" w:cs="Times New Roman"/>
          <w:sz w:val="24"/>
          <w:szCs w:val="24"/>
        </w:rPr>
        <w:t xml:space="preserve"> megértése</w:t>
      </w:r>
      <w:r w:rsidRPr="001C1E06">
        <w:rPr>
          <w:rFonts w:ascii="Times New Roman" w:hAnsi="Times New Roman" w:cs="Times New Roman"/>
          <w:sz w:val="24"/>
          <w:szCs w:val="24"/>
        </w:rPr>
        <w:t xml:space="preserve"> érdekében fontos különbséget tennünk aszerint, hogy az információkeresés, illetve a vásárlás online vagy offline környezetben zajlott-e. Minthogy a felhasználók meghatározó része alapvetően információs forrásként tekint az internetre, az információkeresési szokások, típusok irodalma meglehetősen széles. A</w:t>
      </w:r>
      <w:r w:rsidR="00FD3F6B" w:rsidRPr="001C1E06">
        <w:rPr>
          <w:rFonts w:ascii="Times New Roman" w:hAnsi="Times New Roman" w:cs="Times New Roman"/>
          <w:sz w:val="24"/>
          <w:szCs w:val="24"/>
        </w:rPr>
        <w:t xml:space="preserve">hhoz, hogy az ajánlatok pontosan célozhatók legyenek, </w:t>
      </w:r>
      <w:r w:rsidRPr="001C1E06">
        <w:rPr>
          <w:rFonts w:ascii="Times New Roman" w:hAnsi="Times New Roman" w:cs="Times New Roman"/>
          <w:sz w:val="24"/>
          <w:szCs w:val="24"/>
        </w:rPr>
        <w:t xml:space="preserve">a felhasználók információkeresési szokásainak vizsgálata </w:t>
      </w:r>
      <w:r w:rsidRPr="001C1E06">
        <w:rPr>
          <w:rFonts w:ascii="Times New Roman" w:hAnsi="Times New Roman" w:cs="Times New Roman"/>
          <w:sz w:val="24"/>
          <w:szCs w:val="24"/>
        </w:rPr>
        <w:lastRenderedPageBreak/>
        <w:t xml:space="preserve">részben </w:t>
      </w:r>
      <w:r w:rsidR="00683994" w:rsidRPr="001C1E06">
        <w:rPr>
          <w:rFonts w:ascii="Times New Roman" w:hAnsi="Times New Roman" w:cs="Times New Roman"/>
          <w:sz w:val="24"/>
          <w:szCs w:val="24"/>
        </w:rPr>
        <w:t>követhető</w:t>
      </w:r>
      <w:r w:rsidRPr="001C1E06">
        <w:rPr>
          <w:rFonts w:ascii="Times New Roman" w:hAnsi="Times New Roman" w:cs="Times New Roman"/>
          <w:sz w:val="24"/>
          <w:szCs w:val="24"/>
        </w:rPr>
        <w:t>, illetve adott oldalak látogatottság</w:t>
      </w:r>
      <w:r w:rsidR="00FD3F6B" w:rsidRPr="001C1E06">
        <w:rPr>
          <w:rFonts w:ascii="Times New Roman" w:hAnsi="Times New Roman" w:cs="Times New Roman"/>
          <w:sz w:val="24"/>
          <w:szCs w:val="24"/>
        </w:rPr>
        <w:t>ára vonatkozó adatok és kimutatások elérhetők</w:t>
      </w:r>
      <w:r w:rsidRPr="001C1E06">
        <w:rPr>
          <w:rFonts w:ascii="Times New Roman" w:hAnsi="Times New Roman" w:cs="Times New Roman"/>
          <w:sz w:val="24"/>
          <w:szCs w:val="24"/>
        </w:rPr>
        <w:t>, megismerhető</w:t>
      </w:r>
      <w:r w:rsidR="00FD3F6B" w:rsidRPr="001C1E06">
        <w:rPr>
          <w:rFonts w:ascii="Times New Roman" w:hAnsi="Times New Roman" w:cs="Times New Roman"/>
          <w:sz w:val="24"/>
          <w:szCs w:val="24"/>
        </w:rPr>
        <w:t>k</w:t>
      </w:r>
      <w:r w:rsidRPr="001C1E06">
        <w:rPr>
          <w:rFonts w:ascii="Times New Roman" w:hAnsi="Times New Roman" w:cs="Times New Roman"/>
          <w:sz w:val="24"/>
          <w:szCs w:val="24"/>
        </w:rPr>
        <w:t>.</w:t>
      </w:r>
    </w:p>
    <w:p w14:paraId="34E2B393" w14:textId="47547BDE" w:rsidR="00BE6A79" w:rsidRPr="001C1E06" w:rsidRDefault="00BE6A79" w:rsidP="001C1E0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highlight w:val="magenta"/>
        </w:rPr>
      </w:pPr>
      <w:r w:rsidRPr="001C1E06">
        <w:rPr>
          <w:rFonts w:ascii="Times New Roman" w:hAnsi="Times New Roman" w:cs="Times New Roman"/>
          <w:sz w:val="24"/>
          <w:szCs w:val="24"/>
          <w:highlight w:val="magenta"/>
        </w:rPr>
        <w:t xml:space="preserve">Tanári megjegyzés: </w:t>
      </w:r>
      <w:r w:rsidR="006023DC" w:rsidRPr="001C1E06">
        <w:rPr>
          <w:rFonts w:ascii="Times New Roman" w:hAnsi="Times New Roman" w:cs="Times New Roman"/>
          <w:sz w:val="24"/>
          <w:szCs w:val="24"/>
          <w:highlight w:val="magenta"/>
        </w:rPr>
        <w:t xml:space="preserve">Nem szabad megfeledkeznünk ugyanakkor arról sem, hogy az internet nyújtotta lehetőségeket nem mindenki használja ki, illetve nem kizárólagos információs forrásként támaszkodik </w:t>
      </w:r>
      <w:r w:rsidR="00043B33" w:rsidRPr="001C1E06">
        <w:rPr>
          <w:rFonts w:ascii="Times New Roman" w:hAnsi="Times New Roman" w:cs="Times New Roman"/>
          <w:sz w:val="24"/>
          <w:szCs w:val="24"/>
          <w:highlight w:val="magenta"/>
        </w:rPr>
        <w:t>az internetes</w:t>
      </w:r>
      <w:r w:rsidR="006023DC" w:rsidRPr="001C1E06">
        <w:rPr>
          <w:rFonts w:ascii="Times New Roman" w:hAnsi="Times New Roman" w:cs="Times New Roman"/>
          <w:sz w:val="24"/>
          <w:szCs w:val="24"/>
          <w:highlight w:val="magenta"/>
        </w:rPr>
        <w:t xml:space="preserve"> csatorná</w:t>
      </w:r>
      <w:r w:rsidR="00043B33" w:rsidRPr="001C1E06">
        <w:rPr>
          <w:rFonts w:ascii="Times New Roman" w:hAnsi="Times New Roman" w:cs="Times New Roman"/>
          <w:sz w:val="24"/>
          <w:szCs w:val="24"/>
          <w:highlight w:val="magenta"/>
        </w:rPr>
        <w:t>k</w:t>
      </w:r>
      <w:r w:rsidR="006023DC" w:rsidRPr="001C1E06">
        <w:rPr>
          <w:rFonts w:ascii="Times New Roman" w:hAnsi="Times New Roman" w:cs="Times New Roman"/>
          <w:sz w:val="24"/>
          <w:szCs w:val="24"/>
          <w:highlight w:val="magenta"/>
        </w:rPr>
        <w:t xml:space="preserve">ra. </w:t>
      </w:r>
      <w:r w:rsidRPr="001C1E06">
        <w:rPr>
          <w:rFonts w:ascii="Times New Roman" w:hAnsi="Times New Roman" w:cs="Times New Roman"/>
          <w:sz w:val="24"/>
          <w:szCs w:val="24"/>
          <w:highlight w:val="magenta"/>
        </w:rPr>
        <w:t xml:space="preserve">Az online stratégia és kampányok tervezésénél figyelembe kell vennünk azt is, hogy a vevőink milyen eszközön keresnek majd, és melyik csatornákon fogjuk tudni leghatékonyabban elérni őket. </w:t>
      </w:r>
    </w:p>
    <w:p w14:paraId="06071394" w14:textId="16E7AD5D" w:rsidR="00D355AC" w:rsidRPr="001C1E06" w:rsidRDefault="00BE6A79" w:rsidP="001C1E0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E06">
        <w:rPr>
          <w:rFonts w:ascii="Times New Roman" w:hAnsi="Times New Roman" w:cs="Times New Roman"/>
          <w:sz w:val="24"/>
          <w:szCs w:val="24"/>
          <w:highlight w:val="magenta"/>
        </w:rPr>
        <w:t xml:space="preserve">Emellett gyakran előfordul, hogy </w:t>
      </w:r>
      <w:r w:rsidR="006023DC" w:rsidRPr="001C1E06">
        <w:rPr>
          <w:rFonts w:ascii="Times New Roman" w:hAnsi="Times New Roman" w:cs="Times New Roman"/>
          <w:sz w:val="24"/>
          <w:szCs w:val="24"/>
          <w:highlight w:val="magenta"/>
        </w:rPr>
        <w:t xml:space="preserve">online </w:t>
      </w:r>
      <w:r w:rsidRPr="001C1E06">
        <w:rPr>
          <w:rFonts w:ascii="Times New Roman" w:hAnsi="Times New Roman" w:cs="Times New Roman"/>
          <w:sz w:val="24"/>
          <w:szCs w:val="24"/>
          <w:highlight w:val="magenta"/>
        </w:rPr>
        <w:t>és</w:t>
      </w:r>
      <w:r w:rsidR="006023DC" w:rsidRPr="001C1E06">
        <w:rPr>
          <w:rFonts w:ascii="Times New Roman" w:hAnsi="Times New Roman" w:cs="Times New Roman"/>
          <w:sz w:val="24"/>
          <w:szCs w:val="24"/>
          <w:highlight w:val="magenta"/>
        </w:rPr>
        <w:t xml:space="preserve"> offline csatornákon </w:t>
      </w:r>
      <w:r w:rsidRPr="001C1E06">
        <w:rPr>
          <w:rFonts w:ascii="Times New Roman" w:hAnsi="Times New Roman" w:cs="Times New Roman"/>
          <w:sz w:val="24"/>
          <w:szCs w:val="24"/>
          <w:highlight w:val="magenta"/>
        </w:rPr>
        <w:t xml:space="preserve">is </w:t>
      </w:r>
      <w:r w:rsidR="006023DC" w:rsidRPr="001C1E06">
        <w:rPr>
          <w:rFonts w:ascii="Times New Roman" w:hAnsi="Times New Roman" w:cs="Times New Roman"/>
          <w:sz w:val="24"/>
          <w:szCs w:val="24"/>
          <w:highlight w:val="magenta"/>
        </w:rPr>
        <w:t>tájékozód</w:t>
      </w:r>
      <w:r w:rsidRPr="001C1E06">
        <w:rPr>
          <w:rFonts w:ascii="Times New Roman" w:hAnsi="Times New Roman" w:cs="Times New Roman"/>
          <w:sz w:val="24"/>
          <w:szCs w:val="24"/>
          <w:highlight w:val="magenta"/>
        </w:rPr>
        <w:t>nak a vevőink</w:t>
      </w:r>
      <w:r w:rsidR="006023DC" w:rsidRPr="001C1E06">
        <w:rPr>
          <w:rFonts w:ascii="Times New Roman" w:hAnsi="Times New Roman" w:cs="Times New Roman"/>
          <w:sz w:val="24"/>
          <w:szCs w:val="24"/>
          <w:highlight w:val="magenta"/>
        </w:rPr>
        <w:t>, majd ezt követően a vásárlás is végbemehet mindkét környezetben.</w:t>
      </w:r>
    </w:p>
    <w:p w14:paraId="68D9CBDD" w14:textId="1DADCBE1" w:rsidR="0089143F" w:rsidRPr="001C1E06" w:rsidRDefault="003C5685" w:rsidP="001C1E0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E06">
        <w:rPr>
          <w:rFonts w:ascii="Times New Roman" w:hAnsi="Times New Roman" w:cs="Times New Roman"/>
          <w:sz w:val="24"/>
          <w:szCs w:val="24"/>
          <w:highlight w:val="green"/>
        </w:rPr>
        <w:t xml:space="preserve">Megállító </w:t>
      </w:r>
      <w:r w:rsidR="00651F33" w:rsidRPr="001C1E06">
        <w:rPr>
          <w:rFonts w:ascii="Times New Roman" w:hAnsi="Times New Roman" w:cs="Times New Roman"/>
          <w:sz w:val="24"/>
          <w:szCs w:val="24"/>
          <w:highlight w:val="green"/>
        </w:rPr>
        <w:t>kérdés</w:t>
      </w:r>
      <w:r w:rsidR="00BE6A79" w:rsidRPr="001C1E06">
        <w:rPr>
          <w:rFonts w:ascii="Times New Roman" w:hAnsi="Times New Roman" w:cs="Times New Roman"/>
          <w:sz w:val="24"/>
          <w:szCs w:val="24"/>
          <w:highlight w:val="green"/>
        </w:rPr>
        <w:t xml:space="preserve">: </w:t>
      </w:r>
      <w:r w:rsidR="002C6AAA" w:rsidRPr="001C1E06">
        <w:rPr>
          <w:rFonts w:ascii="Times New Roman" w:hAnsi="Times New Roman" w:cs="Times New Roman"/>
          <w:sz w:val="24"/>
          <w:szCs w:val="24"/>
          <w:highlight w:val="green"/>
        </w:rPr>
        <w:t>N</w:t>
      </w:r>
      <w:r w:rsidR="00BE6A79" w:rsidRPr="001C1E06">
        <w:rPr>
          <w:rFonts w:ascii="Times New Roman" w:hAnsi="Times New Roman" w:cs="Times New Roman"/>
          <w:sz w:val="24"/>
          <w:szCs w:val="24"/>
          <w:highlight w:val="green"/>
        </w:rPr>
        <w:t>ézzen utána, hogy az egyes társadalmi média platformok felhasználói profilj</w:t>
      </w:r>
      <w:r w:rsidR="002C6AAA" w:rsidRPr="001C1E06">
        <w:rPr>
          <w:rFonts w:ascii="Times New Roman" w:hAnsi="Times New Roman" w:cs="Times New Roman"/>
          <w:sz w:val="24"/>
          <w:szCs w:val="24"/>
          <w:highlight w:val="green"/>
        </w:rPr>
        <w:t>ai</w:t>
      </w:r>
      <w:r w:rsidR="00BE6A79" w:rsidRPr="001C1E06">
        <w:rPr>
          <w:rFonts w:ascii="Times New Roman" w:hAnsi="Times New Roman" w:cs="Times New Roman"/>
          <w:sz w:val="24"/>
          <w:szCs w:val="24"/>
          <w:highlight w:val="green"/>
        </w:rPr>
        <w:t>nak</w:t>
      </w:r>
      <w:r w:rsidR="002C6AAA" w:rsidRPr="001C1E06">
        <w:rPr>
          <w:rFonts w:ascii="Times New Roman" w:hAnsi="Times New Roman" w:cs="Times New Roman"/>
          <w:sz w:val="24"/>
          <w:szCs w:val="24"/>
          <w:highlight w:val="green"/>
        </w:rPr>
        <w:t>!</w:t>
      </w:r>
    </w:p>
    <w:p w14:paraId="5FDEF2EF" w14:textId="3AD5D966" w:rsidR="004169B2" w:rsidRPr="001C1E06" w:rsidRDefault="004A40C4" w:rsidP="001C1E0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E06">
        <w:rPr>
          <w:rFonts w:ascii="Times New Roman" w:hAnsi="Times New Roman" w:cs="Times New Roman"/>
          <w:sz w:val="24"/>
          <w:szCs w:val="24"/>
        </w:rPr>
        <w:t>A</w:t>
      </w:r>
      <w:r w:rsidR="004169B2" w:rsidRPr="001C1E06">
        <w:rPr>
          <w:rFonts w:ascii="Times New Roman" w:hAnsi="Times New Roman" w:cs="Times New Roman"/>
          <w:sz w:val="24"/>
          <w:szCs w:val="24"/>
        </w:rPr>
        <w:t xml:space="preserve"> vásárlást követő értékelés</w:t>
      </w:r>
      <w:r w:rsidRPr="001C1E06">
        <w:rPr>
          <w:rFonts w:ascii="Times New Roman" w:hAnsi="Times New Roman" w:cs="Times New Roman"/>
          <w:sz w:val="24"/>
          <w:szCs w:val="24"/>
        </w:rPr>
        <w:t>ek</w:t>
      </w:r>
      <w:r w:rsidR="004169B2" w:rsidRPr="001C1E06">
        <w:rPr>
          <w:rFonts w:ascii="Times New Roman" w:hAnsi="Times New Roman" w:cs="Times New Roman"/>
          <w:sz w:val="24"/>
          <w:szCs w:val="24"/>
        </w:rPr>
        <w:t xml:space="preserve"> kimenetelét számos – a vállalkozás által nehezen alakítható – tényező is befolyásolja, amelyek jelen vannak az offline környezetben is.</w:t>
      </w:r>
      <w:r w:rsidRPr="001C1E06">
        <w:rPr>
          <w:rFonts w:ascii="Times New Roman" w:hAnsi="Times New Roman" w:cs="Times New Roman"/>
          <w:sz w:val="24"/>
          <w:szCs w:val="24"/>
        </w:rPr>
        <w:t xml:space="preserve"> Az értékelések információforrásként szolgálnak más vásárlók számára, ezért ezek követése, elemzése és az azokra való megfelelő reagálás meghatározza az értékesítés sikerét is.</w:t>
      </w:r>
    </w:p>
    <w:p w14:paraId="2F733CF3" w14:textId="74135155" w:rsidR="004169B2" w:rsidRPr="001C1E06" w:rsidRDefault="002F3BEF" w:rsidP="001C1E0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E06">
        <w:rPr>
          <w:rFonts w:ascii="Times New Roman" w:hAnsi="Times New Roman" w:cs="Times New Roman"/>
          <w:sz w:val="24"/>
          <w:szCs w:val="24"/>
        </w:rPr>
        <w:t xml:space="preserve">A </w:t>
      </w:r>
      <w:r w:rsidR="004169B2" w:rsidRPr="001C1E06">
        <w:rPr>
          <w:rFonts w:ascii="Times New Roman" w:hAnsi="Times New Roman" w:cs="Times New Roman"/>
          <w:sz w:val="24"/>
          <w:szCs w:val="24"/>
        </w:rPr>
        <w:t xml:space="preserve">vásárlói magatartás főbb megállapításai </w:t>
      </w:r>
      <w:r w:rsidRPr="001C1E06">
        <w:rPr>
          <w:rFonts w:ascii="Times New Roman" w:hAnsi="Times New Roman" w:cs="Times New Roman"/>
          <w:sz w:val="24"/>
          <w:szCs w:val="24"/>
        </w:rPr>
        <w:t xml:space="preserve">tehát </w:t>
      </w:r>
      <w:r w:rsidR="004169B2" w:rsidRPr="001C1E06">
        <w:rPr>
          <w:rFonts w:ascii="Times New Roman" w:hAnsi="Times New Roman" w:cs="Times New Roman"/>
          <w:sz w:val="24"/>
          <w:szCs w:val="24"/>
        </w:rPr>
        <w:t xml:space="preserve">mind offline, mind online környezetben érvényesek, </w:t>
      </w:r>
      <w:r w:rsidRPr="001C1E06">
        <w:rPr>
          <w:rFonts w:ascii="Times New Roman" w:hAnsi="Times New Roman" w:cs="Times New Roman"/>
          <w:sz w:val="24"/>
          <w:szCs w:val="24"/>
        </w:rPr>
        <w:t xml:space="preserve">de </w:t>
      </w:r>
      <w:r w:rsidR="00840DED" w:rsidRPr="001C1E06">
        <w:rPr>
          <w:rFonts w:ascii="Times New Roman" w:hAnsi="Times New Roman" w:cs="Times New Roman"/>
          <w:sz w:val="24"/>
          <w:szCs w:val="24"/>
        </w:rPr>
        <w:t xml:space="preserve">a legtöbb esetben </w:t>
      </w:r>
      <w:r w:rsidR="004169B2" w:rsidRPr="001C1E06">
        <w:rPr>
          <w:rFonts w:ascii="Times New Roman" w:hAnsi="Times New Roman" w:cs="Times New Roman"/>
          <w:sz w:val="24"/>
          <w:szCs w:val="24"/>
        </w:rPr>
        <w:t>súlyponteltolódások mutathatók</w:t>
      </w:r>
      <w:r w:rsidRPr="001C1E06">
        <w:rPr>
          <w:rFonts w:ascii="Times New Roman" w:hAnsi="Times New Roman" w:cs="Times New Roman"/>
          <w:sz w:val="24"/>
          <w:szCs w:val="24"/>
        </w:rPr>
        <w:t xml:space="preserve"> ki</w:t>
      </w:r>
      <w:r w:rsidR="004169B2" w:rsidRPr="001C1E06">
        <w:rPr>
          <w:rFonts w:ascii="Times New Roman" w:hAnsi="Times New Roman" w:cs="Times New Roman"/>
          <w:sz w:val="24"/>
          <w:szCs w:val="24"/>
        </w:rPr>
        <w:t xml:space="preserve">. Jelentős </w:t>
      </w:r>
      <w:r w:rsidR="006C0BCE">
        <w:rPr>
          <w:rFonts w:ascii="Times New Roman" w:hAnsi="Times New Roman" w:cs="Times New Roman"/>
          <w:sz w:val="24"/>
          <w:szCs w:val="24"/>
        </w:rPr>
        <w:t xml:space="preserve">az </w:t>
      </w:r>
      <w:r w:rsidR="004169B2" w:rsidRPr="001C1E06">
        <w:rPr>
          <w:rFonts w:ascii="Times New Roman" w:hAnsi="Times New Roman" w:cs="Times New Roman"/>
          <w:sz w:val="24"/>
          <w:szCs w:val="24"/>
        </w:rPr>
        <w:t>eltérés a vásárló számára elérhető lehetőségek– gondoljunk csak az információkeresés hatékonyságára az interneten –, illetve a feladat- és élményorientált vásárlások egymáshoz viszonyított aránya között.</w:t>
      </w:r>
    </w:p>
    <w:p w14:paraId="0146E2EB" w14:textId="77777777" w:rsidR="00840DED" w:rsidRPr="001C1E06" w:rsidRDefault="00840DED" w:rsidP="001C1E0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441553" w14:textId="0742BAF6" w:rsidR="00300039" w:rsidRPr="001C1E06" w:rsidRDefault="009B09FF" w:rsidP="001C1E06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1E06">
        <w:rPr>
          <w:rFonts w:ascii="Times New Roman" w:hAnsi="Times New Roman" w:cs="Times New Roman"/>
          <w:b/>
          <w:bCs/>
          <w:sz w:val="24"/>
          <w:szCs w:val="24"/>
        </w:rPr>
        <w:t xml:space="preserve">Az </w:t>
      </w:r>
      <w:r w:rsidR="00AD461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digitális </w:t>
      </w:r>
      <w:r w:rsidRPr="001C1E06">
        <w:rPr>
          <w:rFonts w:ascii="Times New Roman" w:hAnsi="Times New Roman" w:cs="Times New Roman"/>
          <w:b/>
          <w:bCs/>
          <w:sz w:val="24"/>
          <w:szCs w:val="24"/>
        </w:rPr>
        <w:t>marketing előnyei</w:t>
      </w:r>
    </w:p>
    <w:p w14:paraId="76308B9F" w14:textId="0FB9ABF4" w:rsidR="00B35E7B" w:rsidRPr="00484008" w:rsidRDefault="00B35E7B" w:rsidP="001C1E0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E06">
        <w:rPr>
          <w:rFonts w:ascii="Times New Roman" w:hAnsi="Times New Roman" w:cs="Times New Roman"/>
          <w:sz w:val="24"/>
          <w:szCs w:val="24"/>
        </w:rPr>
        <w:t>Az internetes</w:t>
      </w:r>
      <w:r w:rsidR="00F6534A" w:rsidRPr="001C1E06">
        <w:rPr>
          <w:rFonts w:ascii="Times New Roman" w:hAnsi="Times New Roman" w:cs="Times New Roman"/>
          <w:sz w:val="24"/>
          <w:szCs w:val="24"/>
        </w:rPr>
        <w:t xml:space="preserve"> megjelenés mára elengedhetetlen</w:t>
      </w:r>
      <w:r w:rsidR="006C0BCE">
        <w:rPr>
          <w:rFonts w:ascii="Times New Roman" w:hAnsi="Times New Roman" w:cs="Times New Roman"/>
          <w:sz w:val="24"/>
          <w:szCs w:val="24"/>
        </w:rPr>
        <w:t>né vált</w:t>
      </w:r>
      <w:r w:rsidR="00F6534A" w:rsidRPr="001C1E06">
        <w:rPr>
          <w:rFonts w:ascii="Times New Roman" w:hAnsi="Times New Roman" w:cs="Times New Roman"/>
          <w:sz w:val="24"/>
          <w:szCs w:val="24"/>
        </w:rPr>
        <w:t xml:space="preserve"> a vállakozások kommunikációjában, </w:t>
      </w:r>
      <w:r w:rsidR="00F6534A" w:rsidRPr="00484008">
        <w:rPr>
          <w:rFonts w:ascii="Times New Roman" w:hAnsi="Times New Roman" w:cs="Times New Roman"/>
          <w:sz w:val="24"/>
          <w:szCs w:val="24"/>
        </w:rPr>
        <w:t xml:space="preserve">amelyet több előnye is indokol </w:t>
      </w:r>
      <w:r w:rsidR="006C0BCE" w:rsidRPr="00484008">
        <w:rPr>
          <w:rFonts w:ascii="Times New Roman" w:hAnsi="Times New Roman" w:cs="Times New Roman"/>
          <w:sz w:val="24"/>
          <w:szCs w:val="24"/>
        </w:rPr>
        <w:t xml:space="preserve">a </w:t>
      </w:r>
      <w:r w:rsidR="00F6534A" w:rsidRPr="00484008">
        <w:rPr>
          <w:rFonts w:ascii="Times New Roman" w:hAnsi="Times New Roman" w:cs="Times New Roman"/>
          <w:sz w:val="24"/>
          <w:szCs w:val="24"/>
        </w:rPr>
        <w:t>vásárló</w:t>
      </w:r>
      <w:r w:rsidR="00C206C1" w:rsidRPr="00484008">
        <w:rPr>
          <w:rFonts w:ascii="Times New Roman" w:hAnsi="Times New Roman" w:cs="Times New Roman"/>
          <w:sz w:val="24"/>
          <w:szCs w:val="24"/>
        </w:rPr>
        <w:t xml:space="preserve">k </w:t>
      </w:r>
      <w:r w:rsidR="00F6534A" w:rsidRPr="00484008">
        <w:rPr>
          <w:rFonts w:ascii="Times New Roman" w:hAnsi="Times New Roman" w:cs="Times New Roman"/>
          <w:sz w:val="24"/>
          <w:szCs w:val="24"/>
        </w:rPr>
        <w:t>és a vállalkozások oldaláról:</w:t>
      </w:r>
      <w:r w:rsidRPr="0048400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1D39F3" w14:textId="4EF703E3" w:rsidR="00F6534A" w:rsidRPr="00484008" w:rsidRDefault="00F6534A" w:rsidP="001C1E06">
      <w:pPr>
        <w:pStyle w:val="ez-toc-page-1"/>
        <w:numPr>
          <w:ilvl w:val="0"/>
          <w:numId w:val="17"/>
        </w:numPr>
        <w:spacing w:before="0" w:beforeAutospacing="0" w:after="0" w:afterAutospacing="0" w:line="276" w:lineRule="auto"/>
        <w:jc w:val="both"/>
        <w:textAlignment w:val="baseline"/>
        <w:rPr>
          <w:lang w:val="hu-HU"/>
        </w:rPr>
      </w:pPr>
      <w:hyperlink r:id="rId9" w:anchor="2_Az_online_marketing_gyorsan,_konnyen_tervezheto" w:tooltip="2. Az online marketing gyorsan, könnyen tervezhető" w:history="1">
        <w:r w:rsidRPr="00484008">
          <w:rPr>
            <w:rStyle w:val="Hyperlink"/>
            <w:color w:val="auto"/>
            <w:u w:val="none"/>
            <w:bdr w:val="none" w:sz="0" w:space="0" w:color="auto" w:frame="1"/>
            <w:lang w:val="hu-HU"/>
          </w:rPr>
          <w:t>Gyorsan</w:t>
        </w:r>
        <w:r w:rsidR="00C206C1" w:rsidRPr="00484008">
          <w:rPr>
            <w:rStyle w:val="Hyperlink"/>
            <w:color w:val="auto"/>
            <w:u w:val="none"/>
            <w:bdr w:val="none" w:sz="0" w:space="0" w:color="auto" w:frame="1"/>
            <w:lang w:val="hu-HU"/>
          </w:rPr>
          <w:t>,</w:t>
        </w:r>
        <w:r w:rsidR="00E375CA" w:rsidRPr="00484008">
          <w:rPr>
            <w:rStyle w:val="Hyperlink"/>
            <w:color w:val="auto"/>
            <w:u w:val="none"/>
            <w:bdr w:val="none" w:sz="0" w:space="0" w:color="auto" w:frame="1"/>
            <w:lang w:val="hu-HU"/>
          </w:rPr>
          <w:t xml:space="preserve"> </w:t>
        </w:r>
        <w:r w:rsidR="00484008">
          <w:rPr>
            <w:rStyle w:val="Hyperlink"/>
            <w:color w:val="auto"/>
            <w:u w:val="none"/>
            <w:bdr w:val="none" w:sz="0" w:space="0" w:color="auto" w:frame="1"/>
            <w:lang w:val="hu-HU"/>
          </w:rPr>
          <w:t>alacsonyabb mértékű</w:t>
        </w:r>
        <w:r w:rsidR="00E375CA" w:rsidRPr="00484008">
          <w:rPr>
            <w:rStyle w:val="Hyperlink"/>
            <w:color w:val="auto"/>
            <w:u w:val="none"/>
            <w:bdr w:val="none" w:sz="0" w:space="0" w:color="auto" w:frame="1"/>
            <w:lang w:val="hu-HU"/>
          </w:rPr>
          <w:t xml:space="preserve"> erő</w:t>
        </w:r>
        <w:r w:rsidR="00C206C1" w:rsidRPr="00484008">
          <w:rPr>
            <w:rStyle w:val="Hyperlink"/>
            <w:color w:val="auto"/>
            <w:u w:val="none"/>
            <w:bdr w:val="none" w:sz="0" w:space="0" w:color="auto" w:frame="1"/>
            <w:lang w:val="hu-HU"/>
          </w:rPr>
          <w:t>f</w:t>
        </w:r>
        <w:r w:rsidR="00E375CA" w:rsidRPr="00484008">
          <w:rPr>
            <w:rStyle w:val="Hyperlink"/>
            <w:color w:val="auto"/>
            <w:u w:val="none"/>
            <w:bdr w:val="none" w:sz="0" w:space="0" w:color="auto" w:frame="1"/>
            <w:lang w:val="hu-HU"/>
          </w:rPr>
          <w:t>orrás felhasználásával</w:t>
        </w:r>
        <w:r w:rsidRPr="00484008">
          <w:rPr>
            <w:rStyle w:val="Hyperlink"/>
            <w:color w:val="auto"/>
            <w:u w:val="none"/>
            <w:bdr w:val="none" w:sz="0" w:space="0" w:color="auto" w:frame="1"/>
            <w:lang w:val="hu-HU"/>
          </w:rPr>
          <w:t xml:space="preserve"> </w:t>
        </w:r>
        <w:r w:rsidR="00C206C1" w:rsidRPr="00484008">
          <w:rPr>
            <w:rStyle w:val="Hyperlink"/>
            <w:color w:val="auto"/>
            <w:u w:val="none"/>
            <w:bdr w:val="none" w:sz="0" w:space="0" w:color="auto" w:frame="1"/>
            <w:lang w:val="hu-HU"/>
          </w:rPr>
          <w:t xml:space="preserve">is </w:t>
        </w:r>
        <w:r w:rsidRPr="00484008">
          <w:rPr>
            <w:rStyle w:val="Hyperlink"/>
            <w:color w:val="auto"/>
            <w:u w:val="none"/>
            <w:bdr w:val="none" w:sz="0" w:space="0" w:color="auto" w:frame="1"/>
            <w:lang w:val="hu-HU"/>
          </w:rPr>
          <w:t>tervezhető</w:t>
        </w:r>
      </w:hyperlink>
      <w:r w:rsidR="00E375CA" w:rsidRPr="00484008">
        <w:rPr>
          <w:rStyle w:val="Hyperlink"/>
          <w:color w:val="auto"/>
          <w:u w:val="none"/>
          <w:bdr w:val="none" w:sz="0" w:space="0" w:color="auto" w:frame="1"/>
          <w:lang w:val="hu-HU"/>
        </w:rPr>
        <w:t xml:space="preserve"> kampányok</w:t>
      </w:r>
      <w:r w:rsidRPr="00484008">
        <w:rPr>
          <w:rStyle w:val="Hyperlink"/>
          <w:color w:val="auto"/>
          <w:u w:val="none"/>
          <w:bdr w:val="none" w:sz="0" w:space="0" w:color="auto" w:frame="1"/>
          <w:lang w:val="hu-HU"/>
        </w:rPr>
        <w:t>: a</w:t>
      </w:r>
      <w:r w:rsidRPr="00484008">
        <w:rPr>
          <w:lang w:val="hu-HU"/>
        </w:rPr>
        <w:t xml:space="preserve"> digitális hirdetési kampány felállításához szükséges idő sokkal rövidebb, mint a hagyományos reklámkampányoké. </w:t>
      </w:r>
    </w:p>
    <w:p w14:paraId="1CF3FDB1" w14:textId="5952CAA6" w:rsidR="009B2B68" w:rsidRPr="001C1E06" w:rsidRDefault="007E2B0E" w:rsidP="001C1E06">
      <w:pPr>
        <w:pStyle w:val="ez-toc-page-1"/>
        <w:numPr>
          <w:ilvl w:val="0"/>
          <w:numId w:val="17"/>
        </w:numPr>
        <w:spacing w:before="0" w:beforeAutospacing="0" w:after="0" w:afterAutospacing="0" w:line="276" w:lineRule="auto"/>
        <w:jc w:val="both"/>
        <w:textAlignment w:val="baseline"/>
        <w:rPr>
          <w:shd w:val="clear" w:color="auto" w:fill="FFFFFF"/>
          <w:lang w:val="hu-HU"/>
        </w:rPr>
      </w:pPr>
      <w:r w:rsidRPr="001C1E06">
        <w:rPr>
          <w:shd w:val="clear" w:color="auto" w:fill="FFFFFF"/>
          <w:lang w:val="hu-HU"/>
        </w:rPr>
        <w:t xml:space="preserve">Kétirányú kommunikációt, interaktivitást tesz lehetővé: a márkák/vállalkozások mellett az érdeklődők és vevők is létrehozhatnak kommunikációs tartalmakat. Az online kommunikációs csatornák nagy mennyiségű információ átadására is alkalmasak. </w:t>
      </w:r>
    </w:p>
    <w:p w14:paraId="4433CBC1" w14:textId="4455DA20" w:rsidR="00207724" w:rsidRPr="001C1E06" w:rsidRDefault="00A2342F" w:rsidP="001C1E06">
      <w:pPr>
        <w:pStyle w:val="ez-toc-page-1"/>
        <w:numPr>
          <w:ilvl w:val="0"/>
          <w:numId w:val="17"/>
        </w:numPr>
        <w:spacing w:before="0" w:beforeAutospacing="0" w:after="0" w:afterAutospacing="0" w:line="276" w:lineRule="auto"/>
        <w:jc w:val="both"/>
        <w:textAlignment w:val="baseline"/>
        <w:rPr>
          <w:lang w:val="hu-HU"/>
        </w:rPr>
      </w:pPr>
      <w:hyperlink r:id="rId10" w:anchor="1_Koltseghatekonysag" w:tooltip="1. Költséghatékonyság" w:history="1">
        <w:r w:rsidR="00207724" w:rsidRPr="001C1E06">
          <w:rPr>
            <w:rStyle w:val="Hyperlink"/>
            <w:color w:val="auto"/>
            <w:u w:val="none"/>
            <w:bdr w:val="none" w:sz="0" w:space="0" w:color="auto" w:frame="1"/>
            <w:lang w:val="hu-HU"/>
          </w:rPr>
          <w:t>Költséghatékonyság</w:t>
        </w:r>
      </w:hyperlink>
      <w:r w:rsidR="007E2B0E" w:rsidRPr="001C1E06">
        <w:rPr>
          <w:rStyle w:val="Hyperlink"/>
          <w:color w:val="auto"/>
          <w:u w:val="none"/>
          <w:bdr w:val="none" w:sz="0" w:space="0" w:color="auto" w:frame="1"/>
          <w:lang w:val="hu-HU"/>
        </w:rPr>
        <w:t xml:space="preserve">: a </w:t>
      </w:r>
      <w:r w:rsidR="00207724" w:rsidRPr="001C1E06">
        <w:rPr>
          <w:lang w:val="hu-HU"/>
        </w:rPr>
        <w:t xml:space="preserve">hagyományos reklámokkal összehasonlítva az online reklám </w:t>
      </w:r>
      <w:r w:rsidR="007E2B0E" w:rsidRPr="001C1E06">
        <w:rPr>
          <w:lang w:val="hu-HU"/>
        </w:rPr>
        <w:t>alacsonyabb költségvetéssel is elérhető</w:t>
      </w:r>
      <w:r w:rsidR="00207724" w:rsidRPr="001C1E06">
        <w:rPr>
          <w:lang w:val="hu-HU"/>
        </w:rPr>
        <w:t>, ami kisvállalkozások esetén döntő szempont</w:t>
      </w:r>
      <w:r w:rsidR="007E2B0E" w:rsidRPr="001C1E06">
        <w:rPr>
          <w:lang w:val="hu-HU"/>
        </w:rPr>
        <w:t xml:space="preserve"> lehet.</w:t>
      </w:r>
    </w:p>
    <w:p w14:paraId="041FA82B" w14:textId="03999A09" w:rsidR="00207724" w:rsidRPr="001C1E06" w:rsidRDefault="00C206C1" w:rsidP="001C1E06">
      <w:pPr>
        <w:pStyle w:val="ez-toc-page-1"/>
        <w:numPr>
          <w:ilvl w:val="0"/>
          <w:numId w:val="17"/>
        </w:numPr>
        <w:spacing w:before="0" w:beforeAutospacing="0" w:after="0" w:afterAutospacing="0" w:line="276" w:lineRule="auto"/>
        <w:jc w:val="both"/>
        <w:textAlignment w:val="baseline"/>
        <w:rPr>
          <w:lang w:val="hu-HU"/>
        </w:rPr>
      </w:pPr>
      <w:r w:rsidRPr="001C1E06">
        <w:rPr>
          <w:lang w:val="hu-HU"/>
        </w:rPr>
        <w:t>Po</w:t>
      </w:r>
      <w:hyperlink r:id="rId11" w:anchor="3_Konnyen_utankovetheto" w:tooltip="3. Könnyen utánkövethető" w:history="1">
        <w:r w:rsidRPr="001C1E06">
          <w:rPr>
            <w:rStyle w:val="Hyperlink"/>
            <w:color w:val="auto"/>
            <w:u w:val="none"/>
            <w:bdr w:val="none" w:sz="0" w:space="0" w:color="auto" w:frame="1"/>
            <w:lang w:val="hu-HU"/>
          </w:rPr>
          <w:t xml:space="preserve">ntosan </w:t>
        </w:r>
        <w:r w:rsidR="00207724" w:rsidRPr="001C1E06">
          <w:rPr>
            <w:rStyle w:val="Hyperlink"/>
            <w:color w:val="auto"/>
            <w:u w:val="none"/>
            <w:bdr w:val="none" w:sz="0" w:space="0" w:color="auto" w:frame="1"/>
            <w:lang w:val="hu-HU"/>
          </w:rPr>
          <w:t>utánkövethető</w:t>
        </w:r>
      </w:hyperlink>
      <w:r w:rsidR="004D23E6" w:rsidRPr="001C1E06">
        <w:rPr>
          <w:rStyle w:val="Hyperlink"/>
          <w:color w:val="auto"/>
          <w:u w:val="none"/>
          <w:bdr w:val="none" w:sz="0" w:space="0" w:color="auto" w:frame="1"/>
          <w:lang w:val="hu-HU"/>
        </w:rPr>
        <w:t>:</w:t>
      </w:r>
      <w:r w:rsidR="00D85DD4" w:rsidRPr="001C1E06">
        <w:rPr>
          <w:rStyle w:val="Hyperlink"/>
          <w:color w:val="auto"/>
          <w:u w:val="none"/>
          <w:bdr w:val="none" w:sz="0" w:space="0" w:color="auto" w:frame="1"/>
          <w:lang w:val="hu-HU"/>
        </w:rPr>
        <w:t xml:space="preserve"> ha </w:t>
      </w:r>
      <w:r w:rsidR="001F1072" w:rsidRPr="001C1E06">
        <w:rPr>
          <w:lang w:val="hu-HU"/>
        </w:rPr>
        <w:t>információt szeretné</w:t>
      </w:r>
      <w:r w:rsidR="00D85DD4" w:rsidRPr="001C1E06">
        <w:rPr>
          <w:lang w:val="hu-HU"/>
        </w:rPr>
        <w:t>nk</w:t>
      </w:r>
      <w:r w:rsidR="001F1072" w:rsidRPr="001C1E06">
        <w:rPr>
          <w:lang w:val="hu-HU"/>
        </w:rPr>
        <w:t xml:space="preserve"> szerezni online kampány</w:t>
      </w:r>
      <w:r w:rsidR="00D85DD4" w:rsidRPr="001C1E06">
        <w:rPr>
          <w:lang w:val="hu-HU"/>
        </w:rPr>
        <w:t>unk</w:t>
      </w:r>
      <w:r w:rsidR="001F1072" w:rsidRPr="001C1E06">
        <w:rPr>
          <w:lang w:val="hu-HU"/>
        </w:rPr>
        <w:t xml:space="preserve"> teljesítményéről, pár kattintással megszerezhet</w:t>
      </w:r>
      <w:r w:rsidR="00D85DD4" w:rsidRPr="001C1E06">
        <w:rPr>
          <w:lang w:val="hu-HU"/>
        </w:rPr>
        <w:t xml:space="preserve">ők </w:t>
      </w:r>
      <w:r w:rsidR="001F1072" w:rsidRPr="001C1E06">
        <w:rPr>
          <w:lang w:val="hu-HU"/>
        </w:rPr>
        <w:t>a kívánt információk.</w:t>
      </w:r>
      <w:r w:rsidR="009533BE" w:rsidRPr="001C1E06">
        <w:rPr>
          <w:lang w:val="hu-HU"/>
        </w:rPr>
        <w:t xml:space="preserve"> </w:t>
      </w:r>
      <w:r w:rsidR="00C06FEE" w:rsidRPr="001C1E06">
        <w:rPr>
          <w:lang w:val="hu-HU"/>
        </w:rPr>
        <w:t xml:space="preserve">A hatékonyságra és a felhasználók profiljára vonatkozó </w:t>
      </w:r>
      <w:r w:rsidR="001F1072" w:rsidRPr="001C1E06">
        <w:rPr>
          <w:lang w:val="hu-HU"/>
        </w:rPr>
        <w:t>analitikai elemzés</w:t>
      </w:r>
      <w:r w:rsidR="009533BE" w:rsidRPr="001C1E06">
        <w:rPr>
          <w:lang w:val="hu-HU"/>
        </w:rPr>
        <w:t>ek</w:t>
      </w:r>
      <w:r w:rsidR="00C06FEE" w:rsidRPr="001C1E06">
        <w:rPr>
          <w:lang w:val="hu-HU"/>
        </w:rPr>
        <w:t xml:space="preserve">, amelyek alapján </w:t>
      </w:r>
      <w:r w:rsidR="001F1072" w:rsidRPr="001C1E06">
        <w:rPr>
          <w:lang w:val="hu-HU"/>
        </w:rPr>
        <w:t>optimalizálhat</w:t>
      </w:r>
      <w:r w:rsidR="00C06FEE" w:rsidRPr="001C1E06">
        <w:rPr>
          <w:lang w:val="hu-HU"/>
        </w:rPr>
        <w:t xml:space="preserve">óvá válnak a hirdetések, nagyon egyszerűen elkészíthetők. </w:t>
      </w:r>
    </w:p>
    <w:p w14:paraId="11841035" w14:textId="199D1604" w:rsidR="00207724" w:rsidRPr="00D11865" w:rsidRDefault="00C06FEE" w:rsidP="00D11865">
      <w:pPr>
        <w:pStyle w:val="ez-toc-page-1"/>
        <w:numPr>
          <w:ilvl w:val="0"/>
          <w:numId w:val="17"/>
        </w:numPr>
        <w:spacing w:before="0" w:beforeAutospacing="0" w:after="0" w:afterAutospacing="0" w:line="276" w:lineRule="auto"/>
        <w:jc w:val="both"/>
        <w:textAlignment w:val="baseline"/>
        <w:rPr>
          <w:lang w:val="hu-HU"/>
        </w:rPr>
      </w:pPr>
      <w:r w:rsidRPr="001C1E06">
        <w:rPr>
          <w:lang w:val="hu-HU"/>
        </w:rPr>
        <w:t>K</w:t>
      </w:r>
      <w:hyperlink r:id="rId12" w:anchor="4_Konnyen_modosithato" w:tooltip="4. Könnyen módosítható" w:history="1">
        <w:r w:rsidR="00207724" w:rsidRPr="001C1E06">
          <w:rPr>
            <w:rStyle w:val="Hyperlink"/>
            <w:color w:val="auto"/>
            <w:u w:val="none"/>
            <w:bdr w:val="none" w:sz="0" w:space="0" w:color="auto" w:frame="1"/>
            <w:lang w:val="hu-HU"/>
          </w:rPr>
          <w:t>önnyen módosítható</w:t>
        </w:r>
      </w:hyperlink>
      <w:r w:rsidR="00EB32F7" w:rsidRPr="001C1E06">
        <w:rPr>
          <w:rStyle w:val="Hyperlink"/>
          <w:color w:val="auto"/>
          <w:u w:val="none"/>
          <w:bdr w:val="none" w:sz="0" w:space="0" w:color="auto" w:frame="1"/>
          <w:lang w:val="hu-HU"/>
        </w:rPr>
        <w:t xml:space="preserve">: az online </w:t>
      </w:r>
      <w:r w:rsidR="00207724" w:rsidRPr="001C1E06">
        <w:rPr>
          <w:lang w:val="hu-HU"/>
        </w:rPr>
        <w:t xml:space="preserve">reklámok könnyen monitorozhatók és frissíthetők, ami példátlanul </w:t>
      </w:r>
      <w:r w:rsidRPr="001C1E06">
        <w:rPr>
          <w:lang w:val="hu-HU"/>
        </w:rPr>
        <w:t xml:space="preserve">hasznos </w:t>
      </w:r>
      <w:r w:rsidR="00207724" w:rsidRPr="001C1E06">
        <w:rPr>
          <w:lang w:val="hu-HU"/>
        </w:rPr>
        <w:t>eszköz</w:t>
      </w:r>
      <w:r w:rsidRPr="001C1E06">
        <w:rPr>
          <w:lang w:val="hu-HU"/>
        </w:rPr>
        <w:t xml:space="preserve"> lehet az online kereskedelmi vállalkozások esetében. A</w:t>
      </w:r>
      <w:r w:rsidR="00EB32F7" w:rsidRPr="001C1E06">
        <w:rPr>
          <w:lang w:val="hu-HU"/>
        </w:rPr>
        <w:t>z</w:t>
      </w:r>
      <w:r w:rsidR="00207724" w:rsidRPr="001C1E06">
        <w:rPr>
          <w:lang w:val="hu-HU"/>
        </w:rPr>
        <w:t xml:space="preserve"> </w:t>
      </w:r>
      <w:r w:rsidR="00207724" w:rsidRPr="001C1E06">
        <w:rPr>
          <w:lang w:val="hu-HU"/>
        </w:rPr>
        <w:lastRenderedPageBreak/>
        <w:t>elemzések által kapott eredmények több kis és nagyobb változtatást is szükségessé tehetnek.</w:t>
      </w:r>
      <w:r w:rsidR="00EB32F7" w:rsidRPr="001C1E06">
        <w:rPr>
          <w:lang w:val="hu-HU"/>
        </w:rPr>
        <w:t xml:space="preserve"> Ha az akciók rövid</w:t>
      </w:r>
      <w:r w:rsidR="006C0BCE">
        <w:rPr>
          <w:lang w:val="hu-HU"/>
        </w:rPr>
        <w:t>ek</w:t>
      </w:r>
      <w:r w:rsidR="00EB32F7" w:rsidRPr="001C1E06">
        <w:rPr>
          <w:lang w:val="hu-HU"/>
        </w:rPr>
        <w:t xml:space="preserve">, akár pár naposak, könnyen beavatkozhatunk pl. ha </w:t>
      </w:r>
      <w:r w:rsidR="00E55E9D" w:rsidRPr="001C1E06">
        <w:rPr>
          <w:lang w:val="hu-HU"/>
        </w:rPr>
        <w:t>egy</w:t>
      </w:r>
      <w:r w:rsidR="00EB32F7" w:rsidRPr="001C1E06">
        <w:rPr>
          <w:lang w:val="hu-HU"/>
        </w:rPr>
        <w:t xml:space="preserve"> </w:t>
      </w:r>
      <w:r w:rsidR="0005075E" w:rsidRPr="001C1E06">
        <w:rPr>
          <w:lang w:val="hu-HU"/>
        </w:rPr>
        <w:t xml:space="preserve">hirdetett termékből a </w:t>
      </w:r>
      <w:r w:rsidR="00EB32F7" w:rsidRPr="001C1E06">
        <w:rPr>
          <w:lang w:val="hu-HU"/>
        </w:rPr>
        <w:t xml:space="preserve">készlet kifogy. </w:t>
      </w:r>
      <w:r w:rsidR="0005075E" w:rsidRPr="001C1E06">
        <w:rPr>
          <w:lang w:val="hu-HU"/>
        </w:rPr>
        <w:t xml:space="preserve">A hirdetések módosítása sokszor csak pár percet vesz igénybe, szemben más hirdetési formákkal, ahol a szerződésmódosítások ennél </w:t>
      </w:r>
      <w:r w:rsidR="006C0BCE">
        <w:rPr>
          <w:lang w:val="hu-HU"/>
        </w:rPr>
        <w:t>sokkal</w:t>
      </w:r>
      <w:r w:rsidR="0005075E" w:rsidRPr="001C1E06">
        <w:rPr>
          <w:lang w:val="hu-HU"/>
        </w:rPr>
        <w:t xml:space="preserve"> több időbe telnek. A módosítások </w:t>
      </w:r>
      <w:r w:rsidR="00D11865">
        <w:rPr>
          <w:lang w:val="hu-HU"/>
        </w:rPr>
        <w:t xml:space="preserve">– </w:t>
      </w:r>
      <w:r w:rsidR="00207724" w:rsidRPr="00D11865">
        <w:rPr>
          <w:lang w:val="hu-HU"/>
        </w:rPr>
        <w:t>függetlenül attól, hogy Google Ads, Facebook Ads Manager vagy egyéb közösségi média eszköz</w:t>
      </w:r>
      <w:r w:rsidR="00E55E9D" w:rsidRPr="00D11865">
        <w:rPr>
          <w:lang w:val="hu-HU"/>
        </w:rPr>
        <w:t xml:space="preserve"> használatával történ</w:t>
      </w:r>
      <w:r w:rsidR="00D11865">
        <w:rPr>
          <w:lang w:val="hu-HU"/>
        </w:rPr>
        <w:t>nek –</w:t>
      </w:r>
      <w:r w:rsidR="00E55E9D" w:rsidRPr="00D11865">
        <w:rPr>
          <w:lang w:val="hu-HU"/>
        </w:rPr>
        <w:t xml:space="preserve"> </w:t>
      </w:r>
      <w:r w:rsidR="0005075E" w:rsidRPr="00D11865">
        <w:rPr>
          <w:lang w:val="hu-HU"/>
        </w:rPr>
        <w:t>egyszerűen követhetők, ellenőrizhetők</w:t>
      </w:r>
      <w:r w:rsidR="00207724" w:rsidRPr="00D11865">
        <w:rPr>
          <w:lang w:val="hu-HU"/>
        </w:rPr>
        <w:t>.</w:t>
      </w:r>
    </w:p>
    <w:p w14:paraId="2D9C72B0" w14:textId="619D3C2B" w:rsidR="004D7BBD" w:rsidRPr="001C1E06" w:rsidRDefault="00E55E9D" w:rsidP="001C1E06">
      <w:pPr>
        <w:pStyle w:val="ez-toc-page-1"/>
        <w:numPr>
          <w:ilvl w:val="0"/>
          <w:numId w:val="17"/>
        </w:numPr>
        <w:spacing w:before="0" w:beforeAutospacing="0" w:after="0" w:afterAutospacing="0" w:line="276" w:lineRule="auto"/>
        <w:jc w:val="both"/>
        <w:textAlignment w:val="baseline"/>
        <w:rPr>
          <w:lang w:val="hu-HU"/>
        </w:rPr>
      </w:pPr>
      <w:r w:rsidRPr="001C1E06">
        <w:rPr>
          <w:lang w:val="hu-HU"/>
        </w:rPr>
        <w:t>C</w:t>
      </w:r>
      <w:hyperlink r:id="rId13" w:anchor="5_Celozhato" w:tooltip="5. Célozható" w:history="1">
        <w:r w:rsidR="00207724" w:rsidRPr="001C1E06">
          <w:rPr>
            <w:rStyle w:val="Hyperlink"/>
            <w:color w:val="auto"/>
            <w:u w:val="none"/>
            <w:bdr w:val="none" w:sz="0" w:space="0" w:color="auto" w:frame="1"/>
            <w:lang w:val="hu-HU"/>
          </w:rPr>
          <w:t>élozható</w:t>
        </w:r>
      </w:hyperlink>
      <w:r w:rsidR="00732477" w:rsidRPr="001C1E06">
        <w:rPr>
          <w:rStyle w:val="Hyperlink"/>
          <w:color w:val="auto"/>
          <w:u w:val="none"/>
          <w:bdr w:val="none" w:sz="0" w:space="0" w:color="auto" w:frame="1"/>
          <w:lang w:val="hu-HU"/>
        </w:rPr>
        <w:t>ság: a</w:t>
      </w:r>
      <w:r w:rsidR="004D7BBD" w:rsidRPr="001C1E06">
        <w:rPr>
          <w:shd w:val="clear" w:color="auto" w:fill="FFFFFF"/>
          <w:lang w:val="hu-HU"/>
        </w:rPr>
        <w:t xml:space="preserve">z online marketing </w:t>
      </w:r>
      <w:r w:rsidR="00732477" w:rsidRPr="001C1E06">
        <w:rPr>
          <w:shd w:val="clear" w:color="auto" w:fill="FFFFFF"/>
          <w:lang w:val="hu-HU"/>
        </w:rPr>
        <w:t xml:space="preserve">kampányok </w:t>
      </w:r>
      <w:r w:rsidR="004D7BBD" w:rsidRPr="001C1E06">
        <w:rPr>
          <w:shd w:val="clear" w:color="auto" w:fill="FFFFFF"/>
          <w:lang w:val="hu-HU"/>
        </w:rPr>
        <w:t>pontosan célozható</w:t>
      </w:r>
      <w:r w:rsidR="00732477" w:rsidRPr="001C1E06">
        <w:rPr>
          <w:shd w:val="clear" w:color="auto" w:fill="FFFFFF"/>
          <w:lang w:val="hu-HU"/>
        </w:rPr>
        <w:t>k</w:t>
      </w:r>
      <w:r w:rsidR="004D7BBD" w:rsidRPr="001C1E06">
        <w:rPr>
          <w:shd w:val="clear" w:color="auto" w:fill="FFFFFF"/>
          <w:lang w:val="hu-HU"/>
        </w:rPr>
        <w:t xml:space="preserve">, ami azt jelenti, hogy </w:t>
      </w:r>
      <w:r w:rsidR="00AC4677" w:rsidRPr="001C1E06">
        <w:rPr>
          <w:shd w:val="clear" w:color="auto" w:fill="FFFFFF"/>
          <w:lang w:val="hu-HU"/>
        </w:rPr>
        <w:t xml:space="preserve">előre meghatározható azoknak a profilja, akikhez a hirdetést eljuttatjuk. </w:t>
      </w:r>
      <w:r w:rsidR="00136FD5" w:rsidRPr="001C1E06">
        <w:rPr>
          <w:shd w:val="clear" w:color="auto" w:fill="FFFFFF"/>
          <w:lang w:val="hu-HU"/>
        </w:rPr>
        <w:t xml:space="preserve">Ennek alapja, hogy a </w:t>
      </w:r>
      <w:r w:rsidR="004D7BBD" w:rsidRPr="001C1E06">
        <w:rPr>
          <w:lang w:val="hu-HU"/>
        </w:rPr>
        <w:t>közösségi média hálózat</w:t>
      </w:r>
      <w:r w:rsidR="00136FD5" w:rsidRPr="001C1E06">
        <w:rPr>
          <w:lang w:val="hu-HU"/>
        </w:rPr>
        <w:t>ok</w:t>
      </w:r>
      <w:r w:rsidR="004D7BBD" w:rsidRPr="001C1E06">
        <w:rPr>
          <w:lang w:val="hu-HU"/>
        </w:rPr>
        <w:t xml:space="preserve"> és a Google is</w:t>
      </w:r>
      <w:r w:rsidR="00136FD5" w:rsidRPr="001C1E06">
        <w:rPr>
          <w:lang w:val="hu-HU"/>
        </w:rPr>
        <w:t>, sokrétű</w:t>
      </w:r>
      <w:r w:rsidR="004D7BBD" w:rsidRPr="001C1E06">
        <w:rPr>
          <w:lang w:val="hu-HU"/>
        </w:rPr>
        <w:t xml:space="preserve"> információt gyűjt felhasználóik </w:t>
      </w:r>
      <w:r w:rsidR="00136FD5" w:rsidRPr="001C1E06">
        <w:rPr>
          <w:lang w:val="hu-HU"/>
        </w:rPr>
        <w:t xml:space="preserve">demográfiai jellemzőiről, felhasználói </w:t>
      </w:r>
      <w:r w:rsidR="004D7BBD" w:rsidRPr="001C1E06">
        <w:rPr>
          <w:lang w:val="hu-HU"/>
        </w:rPr>
        <w:t xml:space="preserve">viselkedéséről és érdeklődési köréről. </w:t>
      </w:r>
      <w:r w:rsidR="00136FD5" w:rsidRPr="001C1E06">
        <w:rPr>
          <w:lang w:val="hu-HU"/>
        </w:rPr>
        <w:t xml:space="preserve">Ezek alapján </w:t>
      </w:r>
      <w:r w:rsidR="005B26C3" w:rsidRPr="001C1E06">
        <w:rPr>
          <w:lang w:val="hu-HU"/>
        </w:rPr>
        <w:t>pontosan célozhatóvá válik azoknak a felhasználóknak a köre, akikhez a tartalmak, hírdetések eljuttathatók.</w:t>
      </w:r>
    </w:p>
    <w:p w14:paraId="35304598" w14:textId="77777777" w:rsidR="00874DBB" w:rsidRPr="001C1E06" w:rsidRDefault="00874DBB" w:rsidP="001C1E0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F10398" w14:textId="3B8C07F0" w:rsidR="0060134F" w:rsidRPr="001C1E06" w:rsidRDefault="0060134F" w:rsidP="001C1E06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1E06">
        <w:rPr>
          <w:rFonts w:ascii="Times New Roman" w:hAnsi="Times New Roman" w:cs="Times New Roman"/>
          <w:b/>
          <w:bCs/>
          <w:sz w:val="24"/>
          <w:szCs w:val="24"/>
        </w:rPr>
        <w:t>Online marketing tevékenységek</w:t>
      </w:r>
    </w:p>
    <w:p w14:paraId="38730A9D" w14:textId="1BC9F9A2" w:rsidR="00A66805" w:rsidRPr="001C1E06" w:rsidRDefault="00A66805" w:rsidP="001C1E0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E06">
        <w:rPr>
          <w:rFonts w:ascii="Times New Roman" w:hAnsi="Times New Roman" w:cs="Times New Roman"/>
          <w:sz w:val="24"/>
          <w:szCs w:val="24"/>
        </w:rPr>
        <w:t xml:space="preserve">Az online marketing tervezése, menedzselése és optimalizálása folyamatos feladatokat jelent a marketing gyakorlatában, a különböző csatornák használatának és a vásárlók online tartalmakkal szembeni igényének megismerése elsődleges feladat a vállalkozás sikere érdekében. </w:t>
      </w:r>
      <w:r w:rsidR="00062955" w:rsidRPr="001C1E06">
        <w:rPr>
          <w:rFonts w:ascii="Times New Roman" w:hAnsi="Times New Roman" w:cs="Times New Roman"/>
          <w:sz w:val="24"/>
          <w:szCs w:val="24"/>
        </w:rPr>
        <w:t xml:space="preserve">Az online </w:t>
      </w:r>
      <w:r w:rsidR="00051686" w:rsidRPr="001C1E06">
        <w:rPr>
          <w:rFonts w:ascii="Times New Roman" w:hAnsi="Times New Roman" w:cs="Times New Roman"/>
          <w:sz w:val="24"/>
          <w:szCs w:val="24"/>
        </w:rPr>
        <w:t>értékajánlat</w:t>
      </w:r>
      <w:r w:rsidR="00051686">
        <w:rPr>
          <w:rFonts w:ascii="Times New Roman" w:hAnsi="Times New Roman" w:cs="Times New Roman"/>
          <w:sz w:val="24"/>
          <w:szCs w:val="24"/>
        </w:rPr>
        <w:t xml:space="preserve">, </w:t>
      </w:r>
      <w:r w:rsidR="00062955" w:rsidRPr="001C1E06">
        <w:rPr>
          <w:rFonts w:ascii="Times New Roman" w:hAnsi="Times New Roman" w:cs="Times New Roman"/>
          <w:sz w:val="24"/>
          <w:szCs w:val="24"/>
        </w:rPr>
        <w:t xml:space="preserve">pozicionálás nélkül az online kommunikáció </w:t>
      </w:r>
      <w:r w:rsidR="00051686">
        <w:rPr>
          <w:rFonts w:ascii="Times New Roman" w:hAnsi="Times New Roman" w:cs="Times New Roman"/>
          <w:sz w:val="24"/>
          <w:szCs w:val="24"/>
        </w:rPr>
        <w:t>s</w:t>
      </w:r>
      <w:r w:rsidR="00062955" w:rsidRPr="001C1E06">
        <w:rPr>
          <w:rFonts w:ascii="Times New Roman" w:hAnsi="Times New Roman" w:cs="Times New Roman"/>
          <w:sz w:val="24"/>
          <w:szCs w:val="24"/>
        </w:rPr>
        <w:t>em lehet sikeres.</w:t>
      </w:r>
    </w:p>
    <w:p w14:paraId="53F59972" w14:textId="716F0090" w:rsidR="005C6AF5" w:rsidRPr="001C1E06" w:rsidRDefault="005C6AF5" w:rsidP="001C1E0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E06">
        <w:rPr>
          <w:rFonts w:ascii="Times New Roman" w:hAnsi="Times New Roman" w:cs="Times New Roman"/>
          <w:sz w:val="24"/>
          <w:szCs w:val="24"/>
        </w:rPr>
        <w:t>Milyen marketingcélok jelenhetnek meg a tervezés során?</w:t>
      </w:r>
      <w:r w:rsidR="00C17654" w:rsidRPr="001C1E06">
        <w:rPr>
          <w:rFonts w:ascii="Times New Roman" w:hAnsi="Times New Roman" w:cs="Times New Roman"/>
          <w:sz w:val="24"/>
          <w:szCs w:val="24"/>
        </w:rPr>
        <w:t xml:space="preserve"> </w:t>
      </w:r>
      <w:r w:rsidRPr="001C1E06">
        <w:rPr>
          <w:rFonts w:ascii="Times New Roman" w:hAnsi="Times New Roman" w:cs="Times New Roman"/>
          <w:sz w:val="24"/>
          <w:szCs w:val="24"/>
        </w:rPr>
        <w:t xml:space="preserve">A </w:t>
      </w:r>
      <w:r w:rsidRPr="005C6AF5">
        <w:rPr>
          <w:rFonts w:ascii="Times New Roman" w:hAnsi="Times New Roman" w:cs="Times New Roman"/>
          <w:sz w:val="24"/>
          <w:szCs w:val="24"/>
        </w:rPr>
        <w:t>leggyakrabb</w:t>
      </w:r>
      <w:r w:rsidRPr="001C1E06">
        <w:rPr>
          <w:rFonts w:ascii="Times New Roman" w:hAnsi="Times New Roman" w:cs="Times New Roman"/>
          <w:sz w:val="24"/>
          <w:szCs w:val="24"/>
        </w:rPr>
        <w:t>an</w:t>
      </w:r>
      <w:r w:rsidRPr="005C6AF5">
        <w:rPr>
          <w:rFonts w:ascii="Times New Roman" w:hAnsi="Times New Roman" w:cs="Times New Roman"/>
          <w:sz w:val="24"/>
          <w:szCs w:val="24"/>
        </w:rPr>
        <w:t xml:space="preserve"> használt online marketing kampánycélok</w:t>
      </w:r>
      <w:r w:rsidR="00155BA4" w:rsidRPr="001C1E06">
        <w:rPr>
          <w:rFonts w:ascii="Times New Roman" w:hAnsi="Times New Roman" w:cs="Times New Roman"/>
          <w:sz w:val="24"/>
          <w:szCs w:val="24"/>
        </w:rPr>
        <w:t xml:space="preserve"> lehetnek</w:t>
      </w:r>
      <w:r w:rsidRPr="001C1E06">
        <w:rPr>
          <w:rFonts w:ascii="Times New Roman" w:hAnsi="Times New Roman" w:cs="Times New Roman"/>
          <w:sz w:val="24"/>
          <w:szCs w:val="24"/>
        </w:rPr>
        <w:t xml:space="preserve">: </w:t>
      </w:r>
      <w:r w:rsidR="00155BA4" w:rsidRPr="001C1E06">
        <w:rPr>
          <w:rFonts w:ascii="Times New Roman" w:hAnsi="Times New Roman" w:cs="Times New Roman"/>
          <w:sz w:val="24"/>
          <w:szCs w:val="24"/>
        </w:rPr>
        <w:t>a m</w:t>
      </w:r>
      <w:r w:rsidRPr="001C1E06">
        <w:rPr>
          <w:rFonts w:ascii="Times New Roman" w:hAnsi="Times New Roman" w:cs="Times New Roman"/>
          <w:sz w:val="24"/>
          <w:szCs w:val="24"/>
        </w:rPr>
        <w:t>árkaismertség</w:t>
      </w:r>
      <w:r w:rsidR="001758C9" w:rsidRPr="001C1E06">
        <w:rPr>
          <w:rFonts w:ascii="Times New Roman" w:hAnsi="Times New Roman" w:cs="Times New Roman"/>
          <w:sz w:val="24"/>
          <w:szCs w:val="24"/>
        </w:rPr>
        <w:t xml:space="preserve"> </w:t>
      </w:r>
      <w:r w:rsidRPr="001C1E06">
        <w:rPr>
          <w:rFonts w:ascii="Times New Roman" w:hAnsi="Times New Roman" w:cs="Times New Roman"/>
          <w:sz w:val="24"/>
          <w:szCs w:val="24"/>
        </w:rPr>
        <w:t>növelése,</w:t>
      </w:r>
      <w:r w:rsidR="00CD6D38" w:rsidRPr="001C1E06">
        <w:rPr>
          <w:rFonts w:ascii="Times New Roman" w:hAnsi="Times New Roman" w:cs="Times New Roman"/>
          <w:sz w:val="24"/>
          <w:szCs w:val="24"/>
        </w:rPr>
        <w:t xml:space="preserve"> </w:t>
      </w:r>
      <w:r w:rsidR="00BC4210" w:rsidRPr="001C1E06">
        <w:rPr>
          <w:rFonts w:ascii="Times New Roman" w:hAnsi="Times New Roman" w:cs="Times New Roman"/>
          <w:sz w:val="24"/>
          <w:szCs w:val="24"/>
        </w:rPr>
        <w:t>Weblap forgalom</w:t>
      </w:r>
      <w:r w:rsidR="009A311D" w:rsidRPr="001C1E06">
        <w:rPr>
          <w:rFonts w:ascii="Times New Roman" w:hAnsi="Times New Roman" w:cs="Times New Roman"/>
          <w:sz w:val="24"/>
          <w:szCs w:val="24"/>
        </w:rPr>
        <w:t xml:space="preserve"> növelése</w:t>
      </w:r>
      <w:r w:rsidR="00732935" w:rsidRPr="001C1E06">
        <w:rPr>
          <w:rFonts w:ascii="Times New Roman" w:hAnsi="Times New Roman" w:cs="Times New Roman"/>
          <w:sz w:val="24"/>
          <w:szCs w:val="24"/>
        </w:rPr>
        <w:t xml:space="preserve"> vagy a</w:t>
      </w:r>
      <w:r w:rsidR="00BC4210" w:rsidRPr="001C1E06">
        <w:rPr>
          <w:rFonts w:ascii="Times New Roman" w:hAnsi="Times New Roman" w:cs="Times New Roman"/>
          <w:sz w:val="24"/>
          <w:szCs w:val="24"/>
        </w:rPr>
        <w:t xml:space="preserve"> </w:t>
      </w:r>
      <w:r w:rsidR="00A00093" w:rsidRPr="001C1E06">
        <w:rPr>
          <w:rFonts w:ascii="Times New Roman" w:hAnsi="Times New Roman" w:cs="Times New Roman"/>
          <w:sz w:val="24"/>
          <w:szCs w:val="24"/>
        </w:rPr>
        <w:t>lead generálás</w:t>
      </w:r>
      <w:r w:rsidR="00904B53" w:rsidRPr="001C1E06">
        <w:rPr>
          <w:rFonts w:ascii="Times New Roman" w:hAnsi="Times New Roman" w:cs="Times New Roman"/>
          <w:sz w:val="24"/>
          <w:szCs w:val="24"/>
        </w:rPr>
        <w:t>, online vásárlásra ösztönzés</w:t>
      </w:r>
      <w:r w:rsidR="00A00093" w:rsidRPr="001C1E06">
        <w:rPr>
          <w:rFonts w:ascii="Times New Roman" w:hAnsi="Times New Roman" w:cs="Times New Roman"/>
          <w:sz w:val="24"/>
          <w:szCs w:val="24"/>
        </w:rPr>
        <w:t>.</w:t>
      </w:r>
    </w:p>
    <w:p w14:paraId="42B7EC1B" w14:textId="77777777" w:rsidR="00C17654" w:rsidRPr="001C1E06" w:rsidRDefault="005C6AF5" w:rsidP="001C1E06">
      <w:pPr>
        <w:spacing w:after="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C1E06">
        <w:rPr>
          <w:rFonts w:ascii="Times New Roman" w:hAnsi="Times New Roman" w:cs="Times New Roman"/>
          <w:b/>
          <w:bCs/>
          <w:sz w:val="24"/>
          <w:szCs w:val="24"/>
        </w:rPr>
        <w:t>Márkaismertség növelése</w:t>
      </w:r>
      <w:r w:rsidR="00C17654" w:rsidRPr="001C1E06">
        <w:rPr>
          <w:rFonts w:ascii="Times New Roman" w:hAnsi="Times New Roman" w:cs="Times New Roman"/>
          <w:sz w:val="24"/>
          <w:szCs w:val="24"/>
        </w:rPr>
        <w:t>: a m</w:t>
      </w:r>
      <w:r w:rsidR="00E42639" w:rsidRPr="001C1E06">
        <w:rPr>
          <w:rFonts w:ascii="Times New Roman" w:hAnsi="Times New Roman" w:cs="Times New Roman"/>
          <w:sz w:val="24"/>
          <w:szCs w:val="24"/>
        </w:rPr>
        <w:t xml:space="preserve">árkaismertség építése során </w:t>
      </w:r>
      <w:r w:rsidR="00C17654" w:rsidRPr="001C1E06">
        <w:rPr>
          <w:rFonts w:ascii="Times New Roman" w:hAnsi="Times New Roman" w:cs="Times New Roman"/>
          <w:sz w:val="24"/>
          <w:szCs w:val="24"/>
        </w:rPr>
        <w:t>a márka marketingaktivitás</w:t>
      </w:r>
      <w:r w:rsidR="00E42639" w:rsidRPr="001C1E06">
        <w:rPr>
          <w:rFonts w:ascii="Times New Roman" w:hAnsi="Times New Roman" w:cs="Times New Roman"/>
          <w:sz w:val="24"/>
          <w:szCs w:val="24"/>
        </w:rPr>
        <w:t xml:space="preserve"> cél</w:t>
      </w:r>
      <w:r w:rsidR="00C17654" w:rsidRPr="001C1E06">
        <w:rPr>
          <w:rFonts w:ascii="Times New Roman" w:hAnsi="Times New Roman" w:cs="Times New Roman"/>
          <w:sz w:val="24"/>
          <w:szCs w:val="24"/>
        </w:rPr>
        <w:t>ja</w:t>
      </w:r>
      <w:r w:rsidR="00E42639" w:rsidRPr="001C1E06">
        <w:rPr>
          <w:rFonts w:ascii="Times New Roman" w:hAnsi="Times New Roman" w:cs="Times New Roman"/>
          <w:sz w:val="24"/>
          <w:szCs w:val="24"/>
        </w:rPr>
        <w:t>, hogy minél többször érj</w:t>
      </w:r>
      <w:r w:rsidR="00C17654" w:rsidRPr="001C1E06">
        <w:rPr>
          <w:rFonts w:ascii="Times New Roman" w:hAnsi="Times New Roman" w:cs="Times New Roman"/>
          <w:sz w:val="24"/>
          <w:szCs w:val="24"/>
        </w:rPr>
        <w:t>e</w:t>
      </w:r>
      <w:r w:rsidR="00E42639" w:rsidRPr="001C1E06">
        <w:rPr>
          <w:rFonts w:ascii="Times New Roman" w:hAnsi="Times New Roman" w:cs="Times New Roman"/>
          <w:sz w:val="24"/>
          <w:szCs w:val="24"/>
        </w:rPr>
        <w:t xml:space="preserve"> el azokat, akik várhatóan fogékonyak az üzenetükre, illetve beletartoznak a termékünk/szolgáltatásuk célcsoportjába. </w:t>
      </w:r>
    </w:p>
    <w:p w14:paraId="1171210F" w14:textId="40664913" w:rsidR="005C6AF5" w:rsidRPr="001C1E06" w:rsidRDefault="00E42639" w:rsidP="001C1E06">
      <w:pPr>
        <w:spacing w:after="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C1E06">
        <w:rPr>
          <w:rFonts w:ascii="Times New Roman" w:hAnsi="Times New Roman" w:cs="Times New Roman"/>
          <w:sz w:val="24"/>
          <w:szCs w:val="24"/>
        </w:rPr>
        <w:t>A branding kampányoknak is több altípusa lehet üzenettől függően: a márkanév ismertségé</w:t>
      </w:r>
      <w:r w:rsidR="00C17654" w:rsidRPr="001C1E06">
        <w:rPr>
          <w:rFonts w:ascii="Times New Roman" w:hAnsi="Times New Roman" w:cs="Times New Roman"/>
          <w:sz w:val="24"/>
          <w:szCs w:val="24"/>
        </w:rPr>
        <w:t xml:space="preserve">nek </w:t>
      </w:r>
      <w:r w:rsidRPr="001C1E06">
        <w:rPr>
          <w:rFonts w:ascii="Times New Roman" w:hAnsi="Times New Roman" w:cs="Times New Roman"/>
          <w:sz w:val="24"/>
          <w:szCs w:val="24"/>
        </w:rPr>
        <w:t>fokoz</w:t>
      </w:r>
      <w:r w:rsidR="00C17654" w:rsidRPr="001C1E06">
        <w:rPr>
          <w:rFonts w:ascii="Times New Roman" w:hAnsi="Times New Roman" w:cs="Times New Roman"/>
          <w:sz w:val="24"/>
          <w:szCs w:val="24"/>
        </w:rPr>
        <w:t>ása</w:t>
      </w:r>
      <w:r w:rsidRPr="001C1E06">
        <w:rPr>
          <w:rFonts w:ascii="Times New Roman" w:hAnsi="Times New Roman" w:cs="Times New Roman"/>
          <w:sz w:val="24"/>
          <w:szCs w:val="24"/>
        </w:rPr>
        <w:t xml:space="preserve">, különböző értékek és gondolatokat </w:t>
      </w:r>
      <w:r w:rsidR="00C17654" w:rsidRPr="001C1E06">
        <w:rPr>
          <w:rFonts w:ascii="Times New Roman" w:hAnsi="Times New Roman" w:cs="Times New Roman"/>
          <w:sz w:val="24"/>
          <w:szCs w:val="24"/>
        </w:rPr>
        <w:t>társítása</w:t>
      </w:r>
      <w:r w:rsidRPr="001C1E06">
        <w:rPr>
          <w:rFonts w:ascii="Times New Roman" w:hAnsi="Times New Roman" w:cs="Times New Roman"/>
          <w:sz w:val="24"/>
          <w:szCs w:val="24"/>
        </w:rPr>
        <w:t>, vagy a brand n</w:t>
      </w:r>
      <w:r w:rsidR="00D11865">
        <w:rPr>
          <w:rFonts w:ascii="Times New Roman" w:hAnsi="Times New Roman" w:cs="Times New Roman"/>
          <w:sz w:val="24"/>
          <w:szCs w:val="24"/>
        </w:rPr>
        <w:t>é</w:t>
      </w:r>
      <w:r w:rsidRPr="001C1E06">
        <w:rPr>
          <w:rFonts w:ascii="Times New Roman" w:hAnsi="Times New Roman" w:cs="Times New Roman"/>
          <w:sz w:val="24"/>
          <w:szCs w:val="24"/>
        </w:rPr>
        <w:t>v egy új piaci szegmenssel</w:t>
      </w:r>
      <w:r w:rsidR="00C17654" w:rsidRPr="001C1E06">
        <w:rPr>
          <w:rFonts w:ascii="Times New Roman" w:hAnsi="Times New Roman" w:cs="Times New Roman"/>
          <w:sz w:val="24"/>
          <w:szCs w:val="24"/>
        </w:rPr>
        <w:t xml:space="preserve"> </w:t>
      </w:r>
      <w:r w:rsidR="00D11865">
        <w:rPr>
          <w:rFonts w:ascii="Times New Roman" w:hAnsi="Times New Roman" w:cs="Times New Roman"/>
          <w:sz w:val="24"/>
          <w:szCs w:val="24"/>
        </w:rPr>
        <w:t>történő</w:t>
      </w:r>
      <w:r w:rsidR="00C17654" w:rsidRPr="001C1E06">
        <w:rPr>
          <w:rFonts w:ascii="Times New Roman" w:hAnsi="Times New Roman" w:cs="Times New Roman"/>
          <w:sz w:val="24"/>
          <w:szCs w:val="24"/>
        </w:rPr>
        <w:t xml:space="preserve"> megismertetése</w:t>
      </w:r>
      <w:r w:rsidRPr="001C1E06">
        <w:rPr>
          <w:rFonts w:ascii="Times New Roman" w:hAnsi="Times New Roman" w:cs="Times New Roman"/>
          <w:sz w:val="24"/>
          <w:szCs w:val="24"/>
        </w:rPr>
        <w:t>.</w:t>
      </w:r>
    </w:p>
    <w:p w14:paraId="596B1229" w14:textId="7BA4A1D5" w:rsidR="00BC4210" w:rsidRPr="001C1E06" w:rsidRDefault="00BC4210" w:rsidP="001C1E06">
      <w:pPr>
        <w:spacing w:after="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75E15AA4" w14:textId="2F0E3964" w:rsidR="00BC4210" w:rsidRPr="001C1E06" w:rsidRDefault="00BC4210" w:rsidP="001C1E06">
      <w:pPr>
        <w:spacing w:after="0" w:line="276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1C1E06">
        <w:rPr>
          <w:rFonts w:ascii="Times New Roman" w:hAnsi="Times New Roman" w:cs="Times New Roman"/>
          <w:b/>
          <w:bCs/>
          <w:sz w:val="24"/>
          <w:szCs w:val="24"/>
        </w:rPr>
        <w:t xml:space="preserve">Weblap forgalom: </w:t>
      </w:r>
      <w:r w:rsidR="00B905A0" w:rsidRPr="001C1E06">
        <w:rPr>
          <w:rFonts w:ascii="Times New Roman" w:hAnsi="Times New Roman" w:cs="Times New Roman"/>
          <w:sz w:val="24"/>
          <w:szCs w:val="24"/>
        </w:rPr>
        <w:t xml:space="preserve">ebben az esetben a marketingcél az, hogy egy meghatározott marketing költségkeretből a lehető legtöbb felhasználó érkezzen egy weblapra. </w:t>
      </w:r>
      <w:r w:rsidR="00630971" w:rsidRPr="001C1E06">
        <w:rPr>
          <w:rFonts w:ascii="Times New Roman" w:hAnsi="Times New Roman" w:cs="Times New Roman"/>
          <w:sz w:val="24"/>
          <w:szCs w:val="24"/>
        </w:rPr>
        <w:t>A forgalom kampányok akkor hatékonyak leg</w:t>
      </w:r>
      <w:r w:rsidR="00FB43F3" w:rsidRPr="001C1E06">
        <w:rPr>
          <w:rFonts w:ascii="Times New Roman" w:hAnsi="Times New Roman" w:cs="Times New Roman"/>
          <w:sz w:val="24"/>
          <w:szCs w:val="24"/>
        </w:rPr>
        <w:t>i</w:t>
      </w:r>
      <w:r w:rsidR="00630971" w:rsidRPr="001C1E06">
        <w:rPr>
          <w:rFonts w:ascii="Times New Roman" w:hAnsi="Times New Roman" w:cs="Times New Roman"/>
          <w:sz w:val="24"/>
          <w:szCs w:val="24"/>
        </w:rPr>
        <w:t xml:space="preserve">nkább, ha </w:t>
      </w:r>
      <w:r w:rsidR="00FB43F3" w:rsidRPr="001C1E06">
        <w:rPr>
          <w:rFonts w:ascii="Times New Roman" w:hAnsi="Times New Roman" w:cs="Times New Roman"/>
          <w:sz w:val="24"/>
          <w:szCs w:val="24"/>
        </w:rPr>
        <w:t xml:space="preserve">olyan termékeket vagy szolgáltatásokat kínál a vállalkozás, amely esetében </w:t>
      </w:r>
      <w:r w:rsidR="00630971" w:rsidRPr="001C1E06">
        <w:rPr>
          <w:rFonts w:ascii="Times New Roman" w:hAnsi="Times New Roman" w:cs="Times New Roman"/>
          <w:sz w:val="24"/>
          <w:szCs w:val="24"/>
        </w:rPr>
        <w:t xml:space="preserve">nem várható el azonnali vásárlás egy felhasználótól. Először </w:t>
      </w:r>
      <w:r w:rsidR="002D0808" w:rsidRPr="001C1E06">
        <w:rPr>
          <w:rFonts w:ascii="Times New Roman" w:hAnsi="Times New Roman" w:cs="Times New Roman"/>
          <w:sz w:val="24"/>
          <w:szCs w:val="24"/>
        </w:rPr>
        <w:t>tájékozódnak, információt gyűjtenek, esetleg összehasonlítják a termékeket</w:t>
      </w:r>
      <w:r w:rsidR="00630971" w:rsidRPr="001C1E06">
        <w:rPr>
          <w:rFonts w:ascii="Times New Roman" w:hAnsi="Times New Roman" w:cs="Times New Roman"/>
          <w:sz w:val="24"/>
          <w:szCs w:val="24"/>
        </w:rPr>
        <w:t>,</w:t>
      </w:r>
      <w:r w:rsidR="002D0808" w:rsidRPr="001C1E06">
        <w:rPr>
          <w:rFonts w:ascii="Times New Roman" w:hAnsi="Times New Roman" w:cs="Times New Roman"/>
          <w:sz w:val="24"/>
          <w:szCs w:val="24"/>
        </w:rPr>
        <w:t xml:space="preserve"> megismerik a weboldalon</w:t>
      </w:r>
      <w:r w:rsidR="00FB43F3" w:rsidRPr="001C1E06">
        <w:rPr>
          <w:rFonts w:ascii="Times New Roman" w:hAnsi="Times New Roman" w:cs="Times New Roman"/>
          <w:sz w:val="24"/>
          <w:szCs w:val="24"/>
        </w:rPr>
        <w:t xml:space="preserve"> elérhető </w:t>
      </w:r>
      <w:r w:rsidR="00630971" w:rsidRPr="001C1E06">
        <w:rPr>
          <w:rFonts w:ascii="Times New Roman" w:hAnsi="Times New Roman" w:cs="Times New Roman"/>
          <w:sz w:val="24"/>
          <w:szCs w:val="24"/>
        </w:rPr>
        <w:t>ajánlat</w:t>
      </w:r>
      <w:r w:rsidR="00FB43F3" w:rsidRPr="001C1E06">
        <w:rPr>
          <w:rFonts w:ascii="Times New Roman" w:hAnsi="Times New Roman" w:cs="Times New Roman"/>
          <w:sz w:val="24"/>
          <w:szCs w:val="24"/>
        </w:rPr>
        <w:t>oka</w:t>
      </w:r>
      <w:r w:rsidR="002D0808" w:rsidRPr="001C1E06">
        <w:rPr>
          <w:rFonts w:ascii="Times New Roman" w:hAnsi="Times New Roman" w:cs="Times New Roman"/>
          <w:sz w:val="24"/>
          <w:szCs w:val="24"/>
        </w:rPr>
        <w:t>t,</w:t>
      </w:r>
      <w:r w:rsidR="00630971" w:rsidRPr="001C1E06">
        <w:rPr>
          <w:rFonts w:ascii="Times New Roman" w:hAnsi="Times New Roman" w:cs="Times New Roman"/>
          <w:sz w:val="24"/>
          <w:szCs w:val="24"/>
        </w:rPr>
        <w:t xml:space="preserve"> és csak később fognak vásárlási döntést hozni. Jól használhatóak ezek a kampányok például a remarketing listák feltöltésére.</w:t>
      </w:r>
    </w:p>
    <w:p w14:paraId="7D752BDF" w14:textId="75B911FD" w:rsidR="005C6AF5" w:rsidRPr="001C1E06" w:rsidRDefault="005C6AF5" w:rsidP="001C1E06">
      <w:pPr>
        <w:spacing w:after="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57F41EE5" w14:textId="44781F98" w:rsidR="001C092B" w:rsidRPr="001C1E06" w:rsidRDefault="001C092B" w:rsidP="001C1E06">
      <w:pPr>
        <w:spacing w:after="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C1E06">
        <w:rPr>
          <w:rFonts w:ascii="Times New Roman" w:hAnsi="Times New Roman" w:cs="Times New Roman"/>
          <w:b/>
          <w:bCs/>
          <w:sz w:val="24"/>
          <w:szCs w:val="24"/>
        </w:rPr>
        <w:t>Lead generálás:</w:t>
      </w:r>
      <w:r w:rsidRPr="001C1E06">
        <w:rPr>
          <w:rFonts w:ascii="Times New Roman" w:hAnsi="Times New Roman" w:cs="Times New Roman"/>
          <w:sz w:val="24"/>
          <w:szCs w:val="24"/>
        </w:rPr>
        <w:t xml:space="preserve"> a lead generálás már egy igazi performance marketing kampány célja lehet, amikor a marketingcél a rendelkezésre álló költségkeretből a lehető legtöbb lead </w:t>
      </w:r>
      <w:r w:rsidR="00D2298C" w:rsidRPr="001C1E06">
        <w:rPr>
          <w:rFonts w:ascii="Times New Roman" w:hAnsi="Times New Roman" w:cs="Times New Roman"/>
          <w:sz w:val="24"/>
          <w:szCs w:val="24"/>
        </w:rPr>
        <w:t>be</w:t>
      </w:r>
      <w:r w:rsidRPr="001C1E06">
        <w:rPr>
          <w:rFonts w:ascii="Times New Roman" w:hAnsi="Times New Roman" w:cs="Times New Roman"/>
          <w:sz w:val="24"/>
          <w:szCs w:val="24"/>
        </w:rPr>
        <w:t>érkez</w:t>
      </w:r>
      <w:r w:rsidR="00D2298C" w:rsidRPr="001C1E06">
        <w:rPr>
          <w:rFonts w:ascii="Times New Roman" w:hAnsi="Times New Roman" w:cs="Times New Roman"/>
          <w:sz w:val="24"/>
          <w:szCs w:val="24"/>
        </w:rPr>
        <w:t>ése</w:t>
      </w:r>
      <w:r w:rsidRPr="001C1E06">
        <w:rPr>
          <w:rFonts w:ascii="Times New Roman" w:hAnsi="Times New Roman" w:cs="Times New Roman"/>
          <w:sz w:val="24"/>
          <w:szCs w:val="24"/>
        </w:rPr>
        <w:t xml:space="preserve">. </w:t>
      </w:r>
      <w:bookmarkStart w:id="2" w:name="_Hlk42433230"/>
      <w:r w:rsidRPr="001C1E06">
        <w:rPr>
          <w:rFonts w:ascii="Times New Roman" w:hAnsi="Times New Roman" w:cs="Times New Roman"/>
          <w:sz w:val="24"/>
          <w:szCs w:val="24"/>
        </w:rPr>
        <w:t>A lead jelentése</w:t>
      </w:r>
      <w:r w:rsidR="00B87E00" w:rsidRPr="001C1E06">
        <w:rPr>
          <w:rFonts w:ascii="Times New Roman" w:hAnsi="Times New Roman" w:cs="Times New Roman"/>
          <w:sz w:val="24"/>
          <w:szCs w:val="24"/>
        </w:rPr>
        <w:t xml:space="preserve"> ebben az esetben</w:t>
      </w:r>
      <w:r w:rsidRPr="001C1E06">
        <w:rPr>
          <w:rFonts w:ascii="Times New Roman" w:hAnsi="Times New Roman" w:cs="Times New Roman"/>
          <w:sz w:val="24"/>
          <w:szCs w:val="24"/>
        </w:rPr>
        <w:t>: kapcsolatfelvétel egy potenciális ügyféllel/vásárlóval</w:t>
      </w:r>
      <w:r w:rsidRPr="003C6802">
        <w:rPr>
          <w:rFonts w:ascii="Times New Roman" w:hAnsi="Times New Roman" w:cs="Times New Roman"/>
          <w:sz w:val="24"/>
          <w:szCs w:val="24"/>
        </w:rPr>
        <w:t>.</w:t>
      </w:r>
      <w:r w:rsidR="009B2296" w:rsidRPr="003C6802">
        <w:rPr>
          <w:rFonts w:ascii="Times New Roman" w:hAnsi="Times New Roman" w:cs="Times New Roman"/>
          <w:sz w:val="24"/>
          <w:szCs w:val="24"/>
        </w:rPr>
        <w:t xml:space="preserve"> </w:t>
      </w:r>
      <w:bookmarkEnd w:id="2"/>
      <w:r w:rsidR="009B2296" w:rsidRPr="003C6802">
        <w:rPr>
          <w:rFonts w:ascii="Times New Roman" w:hAnsi="Times New Roman" w:cs="Times New Roman"/>
          <w:sz w:val="24"/>
          <w:szCs w:val="24"/>
        </w:rPr>
        <w:t xml:space="preserve">Egy weblapon számos kapcsolatfelvételi pont lehet, konverzió lehet egy kapcsolati űrlap kitöltése </w:t>
      </w:r>
      <w:r w:rsidR="009B2296" w:rsidRPr="003C6802">
        <w:rPr>
          <w:rFonts w:ascii="Times New Roman" w:hAnsi="Times New Roman" w:cs="Times New Roman"/>
          <w:sz w:val="24"/>
          <w:szCs w:val="24"/>
        </w:rPr>
        <w:lastRenderedPageBreak/>
        <w:t>(ajánlatkérés), egy telefonszám linkre kattintás vagy a céges email cím linkre kattintás, feliratkozás hírlevélre, vagy akár regisztráció</w:t>
      </w:r>
      <w:r w:rsidR="003C6802" w:rsidRPr="003C6802">
        <w:rPr>
          <w:rFonts w:ascii="Times New Roman" w:hAnsi="Times New Roman" w:cs="Times New Roman"/>
          <w:sz w:val="24"/>
          <w:szCs w:val="24"/>
        </w:rPr>
        <w:t xml:space="preserve"> egy nyereményjátékra</w:t>
      </w:r>
      <w:r w:rsidR="009B2296" w:rsidRPr="003C6802">
        <w:rPr>
          <w:rFonts w:ascii="Times New Roman" w:hAnsi="Times New Roman" w:cs="Times New Roman"/>
          <w:sz w:val="24"/>
          <w:szCs w:val="24"/>
        </w:rPr>
        <w:t>.</w:t>
      </w:r>
      <w:r w:rsidR="009B2296" w:rsidRPr="001C1E06">
        <w:rPr>
          <w:rFonts w:ascii="Times New Roman" w:hAnsi="Times New Roman" w:cs="Times New Roman"/>
          <w:sz w:val="24"/>
          <w:szCs w:val="24"/>
        </w:rPr>
        <w:t xml:space="preserve"> Ezek az események a későbbiekben jó eséllyel értékes kapcsolatot eredményeznek.</w:t>
      </w:r>
    </w:p>
    <w:p w14:paraId="5D0AC7E2" w14:textId="77777777" w:rsidR="009B2296" w:rsidRPr="001C1E06" w:rsidRDefault="009B2296" w:rsidP="001C1E06">
      <w:pPr>
        <w:spacing w:after="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7D793201" w14:textId="572746C6" w:rsidR="009B2296" w:rsidRPr="001C1E06" w:rsidRDefault="009B2296" w:rsidP="001C1E06">
      <w:pPr>
        <w:pStyle w:val="Heading3"/>
        <w:spacing w:before="0" w:line="276" w:lineRule="auto"/>
        <w:jc w:val="both"/>
        <w:textAlignment w:val="baseline"/>
        <w:rPr>
          <w:rFonts w:ascii="Times New Roman" w:hAnsi="Times New Roman" w:cs="Times New Roman"/>
          <w:color w:val="373737"/>
        </w:rPr>
      </w:pPr>
      <w:r w:rsidRPr="001C1E06">
        <w:rPr>
          <w:rFonts w:ascii="Times New Roman" w:eastAsiaTheme="minorHAnsi" w:hAnsi="Times New Roman" w:cs="Times New Roman"/>
          <w:b/>
          <w:bCs/>
          <w:color w:val="auto"/>
        </w:rPr>
        <w:t xml:space="preserve">Online vásárlás: </w:t>
      </w:r>
      <w:r w:rsidRPr="003C6802">
        <w:rPr>
          <w:rFonts w:ascii="Times New Roman" w:eastAsiaTheme="minorHAnsi" w:hAnsi="Times New Roman" w:cs="Times New Roman"/>
          <w:color w:val="auto"/>
        </w:rPr>
        <w:t>az online vásárlás</w:t>
      </w:r>
      <w:r w:rsidR="003C6802" w:rsidRPr="003C6802">
        <w:rPr>
          <w:rFonts w:ascii="Times New Roman" w:eastAsiaTheme="minorHAnsi" w:hAnsi="Times New Roman" w:cs="Times New Roman"/>
          <w:color w:val="auto"/>
        </w:rPr>
        <w:t>, mint</w:t>
      </w:r>
      <w:r w:rsidRPr="003C6802">
        <w:rPr>
          <w:rFonts w:ascii="Times New Roman" w:eastAsiaTheme="minorHAnsi" w:hAnsi="Times New Roman" w:cs="Times New Roman"/>
          <w:color w:val="auto"/>
        </w:rPr>
        <w:t xml:space="preserve"> marketing cél esetében a </w:t>
      </w:r>
      <w:r w:rsidR="003C6802" w:rsidRPr="003C6802">
        <w:rPr>
          <w:rFonts w:ascii="Times New Roman" w:eastAsiaTheme="minorHAnsi" w:hAnsi="Times New Roman" w:cs="Times New Roman"/>
          <w:color w:val="auto"/>
        </w:rPr>
        <w:t>teljesítmény mérésére</w:t>
      </w:r>
      <w:r w:rsidRPr="003C6802">
        <w:rPr>
          <w:rFonts w:ascii="Times New Roman" w:eastAsiaTheme="minorHAnsi" w:hAnsi="Times New Roman" w:cs="Times New Roman"/>
          <w:color w:val="auto"/>
        </w:rPr>
        <w:t xml:space="preserve"> a webshop</w:t>
      </w:r>
      <w:r w:rsidR="003C6802" w:rsidRPr="003C6802">
        <w:rPr>
          <w:rFonts w:ascii="Times New Roman" w:eastAsiaTheme="minorHAnsi" w:hAnsi="Times New Roman" w:cs="Times New Roman"/>
          <w:color w:val="auto"/>
        </w:rPr>
        <w:t>ban történő vásárlás</w:t>
      </w:r>
      <w:r w:rsidRPr="003C6802">
        <w:rPr>
          <w:rFonts w:ascii="Times New Roman" w:eastAsiaTheme="minorHAnsi" w:hAnsi="Times New Roman" w:cs="Times New Roman"/>
          <w:color w:val="auto"/>
        </w:rPr>
        <w:t xml:space="preserve"> vagy a foglalási motor</w:t>
      </w:r>
      <w:r w:rsidR="003C6802" w:rsidRPr="003C6802">
        <w:rPr>
          <w:rFonts w:ascii="Times New Roman" w:eastAsiaTheme="minorHAnsi" w:hAnsi="Times New Roman" w:cs="Times New Roman"/>
          <w:color w:val="auto"/>
        </w:rPr>
        <w:t xml:space="preserve">on keresztül végzett foglalás (például színházjegyfoglalás vagy szállásfoglalás) </w:t>
      </w:r>
      <w:r w:rsidRPr="003C6802">
        <w:rPr>
          <w:rFonts w:ascii="Times New Roman" w:eastAsiaTheme="minorHAnsi" w:hAnsi="Times New Roman" w:cs="Times New Roman"/>
          <w:color w:val="auto"/>
        </w:rPr>
        <w:t>és a hirdetések közötti kapcsolat mérhető, így követhetővé válik a kampány teljesítménye.</w:t>
      </w:r>
      <w:r w:rsidRPr="001C1E06">
        <w:rPr>
          <w:rFonts w:ascii="Times New Roman" w:eastAsiaTheme="minorHAnsi" w:hAnsi="Times New Roman" w:cs="Times New Roman"/>
          <w:color w:val="auto"/>
        </w:rPr>
        <w:t xml:space="preserve"> A kampány célja </w:t>
      </w:r>
      <w:r w:rsidR="000D6163" w:rsidRPr="001C1E06">
        <w:rPr>
          <w:rFonts w:ascii="Times New Roman" w:eastAsiaTheme="minorHAnsi" w:hAnsi="Times New Roman" w:cs="Times New Roman"/>
          <w:color w:val="auto"/>
        </w:rPr>
        <w:t xml:space="preserve">legtöbb esetben </w:t>
      </w:r>
      <w:r w:rsidRPr="001C1E06">
        <w:rPr>
          <w:rFonts w:ascii="Times New Roman" w:eastAsiaTheme="minorHAnsi" w:hAnsi="Times New Roman" w:cs="Times New Roman"/>
          <w:color w:val="auto"/>
        </w:rPr>
        <w:t>a</w:t>
      </w:r>
      <w:r w:rsidR="000D6163" w:rsidRPr="001C1E06">
        <w:rPr>
          <w:rFonts w:ascii="Times New Roman" w:eastAsiaTheme="minorHAnsi" w:hAnsi="Times New Roman" w:cs="Times New Roman"/>
          <w:color w:val="auto"/>
        </w:rPr>
        <w:t>z értékesítési mennyiség növelése, illetve bizonyos kiemelt termékek promóciójának sikeres kommunikációja.</w:t>
      </w:r>
    </w:p>
    <w:p w14:paraId="2D329F6B" w14:textId="77777777" w:rsidR="009B2296" w:rsidRPr="001C1E06" w:rsidRDefault="009B2296" w:rsidP="001C1E06">
      <w:pPr>
        <w:spacing w:after="0" w:line="276" w:lineRule="auto"/>
        <w:jc w:val="both"/>
        <w:textAlignment w:val="baseline"/>
        <w:rPr>
          <w:rFonts w:ascii="Times New Roman" w:hAnsi="Times New Roman" w:cs="Times New Roman"/>
          <w:color w:val="373737"/>
          <w:sz w:val="24"/>
          <w:szCs w:val="24"/>
          <w:shd w:val="clear" w:color="auto" w:fill="FFFFFF"/>
        </w:rPr>
      </w:pPr>
    </w:p>
    <w:p w14:paraId="175BE3C6" w14:textId="0B22CB42" w:rsidR="005C6AF5" w:rsidRPr="005C6AF5" w:rsidRDefault="00DD518F" w:rsidP="001C1E06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highlight w:val="yellow"/>
          <w:lang w:eastAsia="en-GB"/>
        </w:rPr>
      </w:pPr>
      <w:r w:rsidRPr="001C1E06">
        <w:rPr>
          <w:rFonts w:ascii="Times New Roman" w:eastAsia="Times New Roman" w:hAnsi="Times New Roman" w:cs="Times New Roman"/>
          <w:color w:val="373737"/>
          <w:sz w:val="24"/>
          <w:szCs w:val="24"/>
          <w:highlight w:val="yellow"/>
          <w:lang w:eastAsia="en-GB"/>
        </w:rPr>
        <w:t xml:space="preserve">A marketingcél </w:t>
      </w:r>
      <w:r w:rsidR="005C6AF5" w:rsidRPr="005C6AF5">
        <w:rPr>
          <w:rFonts w:ascii="Times New Roman" w:eastAsia="Times New Roman" w:hAnsi="Times New Roman" w:cs="Times New Roman"/>
          <w:color w:val="373737"/>
          <w:sz w:val="24"/>
          <w:szCs w:val="24"/>
          <w:highlight w:val="yellow"/>
          <w:lang w:eastAsia="en-GB"/>
        </w:rPr>
        <w:t>meghatározása sokkal nehezebb</w:t>
      </w:r>
      <w:r w:rsidRPr="001C1E06">
        <w:rPr>
          <w:rFonts w:ascii="Times New Roman" w:eastAsia="Times New Roman" w:hAnsi="Times New Roman" w:cs="Times New Roman"/>
          <w:color w:val="373737"/>
          <w:sz w:val="24"/>
          <w:szCs w:val="24"/>
          <w:highlight w:val="yellow"/>
          <w:lang w:eastAsia="en-GB"/>
        </w:rPr>
        <w:t xml:space="preserve"> lehet</w:t>
      </w:r>
      <w:r w:rsidR="005C6AF5" w:rsidRPr="005C6AF5">
        <w:rPr>
          <w:rFonts w:ascii="Times New Roman" w:eastAsia="Times New Roman" w:hAnsi="Times New Roman" w:cs="Times New Roman"/>
          <w:color w:val="373737"/>
          <w:sz w:val="24"/>
          <w:szCs w:val="24"/>
          <w:highlight w:val="yellow"/>
          <w:lang w:eastAsia="en-GB"/>
        </w:rPr>
        <w:t xml:space="preserve">, mint először gondolhatnánk. </w:t>
      </w:r>
      <w:r w:rsidRPr="001C1E06">
        <w:rPr>
          <w:rFonts w:ascii="Times New Roman" w:eastAsia="Times New Roman" w:hAnsi="Times New Roman" w:cs="Times New Roman"/>
          <w:color w:val="373737"/>
          <w:sz w:val="24"/>
          <w:szCs w:val="24"/>
          <w:highlight w:val="yellow"/>
          <w:lang w:eastAsia="en-GB"/>
        </w:rPr>
        <w:t xml:space="preserve">A </w:t>
      </w:r>
      <w:r w:rsidR="005C6AF5" w:rsidRPr="005C6AF5">
        <w:rPr>
          <w:rFonts w:ascii="Times New Roman" w:eastAsia="Times New Roman" w:hAnsi="Times New Roman" w:cs="Times New Roman"/>
          <w:color w:val="373737"/>
          <w:sz w:val="24"/>
          <w:szCs w:val="24"/>
          <w:highlight w:val="yellow"/>
          <w:lang w:eastAsia="en-GB"/>
        </w:rPr>
        <w:t xml:space="preserve"> SMART Goal Setting (vagy SMART Criteria) lényege, hogy olyan cél</w:t>
      </w:r>
      <w:r w:rsidR="000F04B8" w:rsidRPr="001C1E06">
        <w:rPr>
          <w:rFonts w:ascii="Times New Roman" w:eastAsia="Times New Roman" w:hAnsi="Times New Roman" w:cs="Times New Roman"/>
          <w:color w:val="373737"/>
          <w:sz w:val="24"/>
          <w:szCs w:val="24"/>
          <w:highlight w:val="yellow"/>
          <w:lang w:eastAsia="en-GB"/>
        </w:rPr>
        <w:t xml:space="preserve"> kitűzését tartsuk szem előtt, </w:t>
      </w:r>
      <w:r w:rsidR="005C6AF5" w:rsidRPr="005C6AF5">
        <w:rPr>
          <w:rFonts w:ascii="Times New Roman" w:eastAsia="Times New Roman" w:hAnsi="Times New Roman" w:cs="Times New Roman"/>
          <w:color w:val="373737"/>
          <w:sz w:val="24"/>
          <w:szCs w:val="24"/>
          <w:highlight w:val="yellow"/>
          <w:lang w:eastAsia="en-GB"/>
        </w:rPr>
        <w:t>ami:</w:t>
      </w:r>
    </w:p>
    <w:p w14:paraId="3B3DEF6F" w14:textId="7FE1B034" w:rsidR="005C6AF5" w:rsidRPr="005C6AF5" w:rsidRDefault="005C6AF5" w:rsidP="001C1E06">
      <w:pPr>
        <w:numPr>
          <w:ilvl w:val="0"/>
          <w:numId w:val="18"/>
        </w:numPr>
        <w:spacing w:after="0" w:line="276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highlight w:val="yellow"/>
          <w:lang w:eastAsia="en-GB"/>
        </w:rPr>
      </w:pPr>
      <w:r w:rsidRPr="005C6AF5">
        <w:rPr>
          <w:rFonts w:ascii="Times New Roman" w:eastAsia="Times New Roman" w:hAnsi="Times New Roman" w:cs="Times New Roman"/>
          <w:b/>
          <w:bCs/>
          <w:color w:val="373737"/>
          <w:sz w:val="24"/>
          <w:szCs w:val="24"/>
          <w:highlight w:val="yellow"/>
          <w:bdr w:val="none" w:sz="0" w:space="0" w:color="auto" w:frame="1"/>
          <w:lang w:eastAsia="en-GB"/>
        </w:rPr>
        <w:t>S</w:t>
      </w:r>
      <w:r w:rsidRPr="005C6AF5">
        <w:rPr>
          <w:rFonts w:ascii="Times New Roman" w:eastAsia="Times New Roman" w:hAnsi="Times New Roman" w:cs="Times New Roman"/>
          <w:color w:val="373737"/>
          <w:sz w:val="24"/>
          <w:szCs w:val="24"/>
          <w:highlight w:val="yellow"/>
          <w:lang w:eastAsia="en-GB"/>
        </w:rPr>
        <w:t>pecific: pontosan meghatározható</w:t>
      </w:r>
      <w:r w:rsidR="00A12BD7">
        <w:rPr>
          <w:rFonts w:ascii="Times New Roman" w:eastAsia="Times New Roman" w:hAnsi="Times New Roman" w:cs="Times New Roman"/>
          <w:color w:val="373737"/>
          <w:sz w:val="24"/>
          <w:szCs w:val="24"/>
          <w:highlight w:val="yellow"/>
          <w:lang w:eastAsia="en-GB"/>
        </w:rPr>
        <w:t>,</w:t>
      </w:r>
    </w:p>
    <w:p w14:paraId="52173A42" w14:textId="1031C0DE" w:rsidR="005C6AF5" w:rsidRPr="005C6AF5" w:rsidRDefault="005C6AF5" w:rsidP="001C1E06">
      <w:pPr>
        <w:numPr>
          <w:ilvl w:val="0"/>
          <w:numId w:val="18"/>
        </w:numPr>
        <w:spacing w:after="0" w:line="276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highlight w:val="yellow"/>
          <w:lang w:eastAsia="en-GB"/>
        </w:rPr>
      </w:pPr>
      <w:r w:rsidRPr="005C6AF5">
        <w:rPr>
          <w:rFonts w:ascii="Times New Roman" w:eastAsia="Times New Roman" w:hAnsi="Times New Roman" w:cs="Times New Roman"/>
          <w:b/>
          <w:bCs/>
          <w:color w:val="373737"/>
          <w:sz w:val="24"/>
          <w:szCs w:val="24"/>
          <w:highlight w:val="yellow"/>
          <w:bdr w:val="none" w:sz="0" w:space="0" w:color="auto" w:frame="1"/>
          <w:lang w:eastAsia="en-GB"/>
        </w:rPr>
        <w:t>M</w:t>
      </w:r>
      <w:r w:rsidRPr="005C6AF5">
        <w:rPr>
          <w:rFonts w:ascii="Times New Roman" w:eastAsia="Times New Roman" w:hAnsi="Times New Roman" w:cs="Times New Roman"/>
          <w:color w:val="373737"/>
          <w:sz w:val="24"/>
          <w:szCs w:val="24"/>
          <w:highlight w:val="yellow"/>
          <w:lang w:eastAsia="en-GB"/>
        </w:rPr>
        <w:t>easurable: mérhető</w:t>
      </w:r>
      <w:r w:rsidR="00A12BD7">
        <w:rPr>
          <w:rFonts w:ascii="Times New Roman" w:eastAsia="Times New Roman" w:hAnsi="Times New Roman" w:cs="Times New Roman"/>
          <w:color w:val="373737"/>
          <w:sz w:val="24"/>
          <w:szCs w:val="24"/>
          <w:highlight w:val="yellow"/>
          <w:lang w:eastAsia="en-GB"/>
        </w:rPr>
        <w:t>,</w:t>
      </w:r>
    </w:p>
    <w:p w14:paraId="6022D403" w14:textId="5FC0AF6E" w:rsidR="005C6AF5" w:rsidRPr="005C6AF5" w:rsidRDefault="005C6AF5" w:rsidP="001C1E06">
      <w:pPr>
        <w:numPr>
          <w:ilvl w:val="0"/>
          <w:numId w:val="18"/>
        </w:numPr>
        <w:spacing w:after="0" w:line="276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highlight w:val="yellow"/>
          <w:lang w:eastAsia="en-GB"/>
        </w:rPr>
      </w:pPr>
      <w:r w:rsidRPr="005C6AF5">
        <w:rPr>
          <w:rFonts w:ascii="Times New Roman" w:eastAsia="Times New Roman" w:hAnsi="Times New Roman" w:cs="Times New Roman"/>
          <w:b/>
          <w:bCs/>
          <w:color w:val="373737"/>
          <w:sz w:val="24"/>
          <w:szCs w:val="24"/>
          <w:highlight w:val="yellow"/>
          <w:bdr w:val="none" w:sz="0" w:space="0" w:color="auto" w:frame="1"/>
          <w:lang w:eastAsia="en-GB"/>
        </w:rPr>
        <w:t>A</w:t>
      </w:r>
      <w:r w:rsidRPr="005C6AF5">
        <w:rPr>
          <w:rFonts w:ascii="Times New Roman" w:eastAsia="Times New Roman" w:hAnsi="Times New Roman" w:cs="Times New Roman"/>
          <w:color w:val="373737"/>
          <w:sz w:val="24"/>
          <w:szCs w:val="24"/>
          <w:highlight w:val="yellow"/>
          <w:lang w:eastAsia="en-GB"/>
        </w:rPr>
        <w:t>chievable: megvalósítható</w:t>
      </w:r>
      <w:r w:rsidR="00A12BD7">
        <w:rPr>
          <w:rFonts w:ascii="Times New Roman" w:eastAsia="Times New Roman" w:hAnsi="Times New Roman" w:cs="Times New Roman"/>
          <w:color w:val="373737"/>
          <w:sz w:val="24"/>
          <w:szCs w:val="24"/>
          <w:highlight w:val="yellow"/>
          <w:lang w:eastAsia="en-GB"/>
        </w:rPr>
        <w:t>,</w:t>
      </w:r>
    </w:p>
    <w:p w14:paraId="332C4F5B" w14:textId="7E17044C" w:rsidR="005C6AF5" w:rsidRPr="005C6AF5" w:rsidRDefault="005C6AF5" w:rsidP="001C1E06">
      <w:pPr>
        <w:numPr>
          <w:ilvl w:val="0"/>
          <w:numId w:val="18"/>
        </w:numPr>
        <w:spacing w:after="0" w:line="276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highlight w:val="yellow"/>
          <w:lang w:eastAsia="en-GB"/>
        </w:rPr>
      </w:pPr>
      <w:r w:rsidRPr="005C6AF5">
        <w:rPr>
          <w:rFonts w:ascii="Times New Roman" w:eastAsia="Times New Roman" w:hAnsi="Times New Roman" w:cs="Times New Roman"/>
          <w:b/>
          <w:bCs/>
          <w:color w:val="373737"/>
          <w:sz w:val="24"/>
          <w:szCs w:val="24"/>
          <w:highlight w:val="yellow"/>
          <w:bdr w:val="none" w:sz="0" w:space="0" w:color="auto" w:frame="1"/>
          <w:lang w:eastAsia="en-GB"/>
        </w:rPr>
        <w:t>R</w:t>
      </w:r>
      <w:r w:rsidRPr="005C6AF5">
        <w:rPr>
          <w:rFonts w:ascii="Times New Roman" w:eastAsia="Times New Roman" w:hAnsi="Times New Roman" w:cs="Times New Roman"/>
          <w:color w:val="373737"/>
          <w:sz w:val="24"/>
          <w:szCs w:val="24"/>
          <w:highlight w:val="yellow"/>
          <w:lang w:eastAsia="en-GB"/>
        </w:rPr>
        <w:t>elevant: releváns a vállalkozásunk és üzleti tervünk szempontjából</w:t>
      </w:r>
      <w:r w:rsidR="00A12BD7">
        <w:rPr>
          <w:rFonts w:ascii="Times New Roman" w:eastAsia="Times New Roman" w:hAnsi="Times New Roman" w:cs="Times New Roman"/>
          <w:color w:val="373737"/>
          <w:sz w:val="24"/>
          <w:szCs w:val="24"/>
          <w:highlight w:val="yellow"/>
          <w:lang w:eastAsia="en-GB"/>
        </w:rPr>
        <w:t>,</w:t>
      </w:r>
    </w:p>
    <w:p w14:paraId="45ED2ED9" w14:textId="49B8ACFA" w:rsidR="005C6AF5" w:rsidRPr="001C1E06" w:rsidRDefault="005C6AF5" w:rsidP="001C1E06">
      <w:pPr>
        <w:numPr>
          <w:ilvl w:val="0"/>
          <w:numId w:val="18"/>
        </w:numPr>
        <w:spacing w:after="0" w:line="276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highlight w:val="yellow"/>
          <w:lang w:eastAsia="en-GB"/>
        </w:rPr>
      </w:pPr>
      <w:r w:rsidRPr="005C6AF5">
        <w:rPr>
          <w:rFonts w:ascii="Times New Roman" w:eastAsia="Times New Roman" w:hAnsi="Times New Roman" w:cs="Times New Roman"/>
          <w:b/>
          <w:bCs/>
          <w:color w:val="373737"/>
          <w:sz w:val="24"/>
          <w:szCs w:val="24"/>
          <w:highlight w:val="yellow"/>
          <w:bdr w:val="none" w:sz="0" w:space="0" w:color="auto" w:frame="1"/>
          <w:lang w:eastAsia="en-GB"/>
        </w:rPr>
        <w:t>T</w:t>
      </w:r>
      <w:r w:rsidRPr="005C6AF5">
        <w:rPr>
          <w:rFonts w:ascii="Times New Roman" w:eastAsia="Times New Roman" w:hAnsi="Times New Roman" w:cs="Times New Roman"/>
          <w:color w:val="373737"/>
          <w:sz w:val="24"/>
          <w:szCs w:val="24"/>
          <w:highlight w:val="yellow"/>
          <w:lang w:eastAsia="en-GB"/>
        </w:rPr>
        <w:t>imely: határidőhöz kötött</w:t>
      </w:r>
      <w:r w:rsidR="00DD518F" w:rsidRPr="001C1E06">
        <w:rPr>
          <w:rFonts w:ascii="Times New Roman" w:eastAsia="Times New Roman" w:hAnsi="Times New Roman" w:cs="Times New Roman"/>
          <w:color w:val="373737"/>
          <w:sz w:val="24"/>
          <w:szCs w:val="24"/>
          <w:highlight w:val="yellow"/>
          <w:lang w:eastAsia="en-GB"/>
        </w:rPr>
        <w:t xml:space="preserve">. </w:t>
      </w:r>
    </w:p>
    <w:p w14:paraId="2AB4FD5B" w14:textId="77777777" w:rsidR="00B75917" w:rsidRPr="001C1E06" w:rsidRDefault="00B75917" w:rsidP="001C1E06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highlight w:val="yellow"/>
          <w:lang w:eastAsia="en-GB"/>
        </w:rPr>
      </w:pPr>
    </w:p>
    <w:p w14:paraId="47C9E31E" w14:textId="51C474B6" w:rsidR="00DD518F" w:rsidRPr="005C6AF5" w:rsidRDefault="00DD518F" w:rsidP="001C1E06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en-GB"/>
        </w:rPr>
      </w:pPr>
      <w:r w:rsidRPr="001C1E06">
        <w:rPr>
          <w:rFonts w:ascii="Times New Roman" w:eastAsia="Times New Roman" w:hAnsi="Times New Roman" w:cs="Times New Roman"/>
          <w:color w:val="373737"/>
          <w:sz w:val="24"/>
          <w:szCs w:val="24"/>
          <w:highlight w:val="yellow"/>
          <w:lang w:eastAsia="en-GB"/>
        </w:rPr>
        <w:t>Ezeknek a céloknak a megvalósítása az online startégia és kampányok során mérhető</w:t>
      </w:r>
      <w:r w:rsidR="00210004" w:rsidRPr="001C1E06">
        <w:rPr>
          <w:rFonts w:ascii="Times New Roman" w:eastAsia="Times New Roman" w:hAnsi="Times New Roman" w:cs="Times New Roman"/>
          <w:color w:val="373737"/>
          <w:sz w:val="24"/>
          <w:szCs w:val="24"/>
          <w:highlight w:val="yellow"/>
          <w:lang w:eastAsia="en-GB"/>
        </w:rPr>
        <w:t>k</w:t>
      </w:r>
      <w:r w:rsidRPr="001C1E06">
        <w:rPr>
          <w:rFonts w:ascii="Times New Roman" w:eastAsia="Times New Roman" w:hAnsi="Times New Roman" w:cs="Times New Roman"/>
          <w:color w:val="373737"/>
          <w:sz w:val="24"/>
          <w:szCs w:val="24"/>
          <w:highlight w:val="yellow"/>
          <w:lang w:eastAsia="en-GB"/>
        </w:rPr>
        <w:t xml:space="preserve"> és ellenőrizhető</w:t>
      </w:r>
      <w:r w:rsidR="00210004" w:rsidRPr="001C1E06">
        <w:rPr>
          <w:rFonts w:ascii="Times New Roman" w:eastAsia="Times New Roman" w:hAnsi="Times New Roman" w:cs="Times New Roman"/>
          <w:color w:val="373737"/>
          <w:sz w:val="24"/>
          <w:szCs w:val="24"/>
          <w:highlight w:val="yellow"/>
          <w:lang w:eastAsia="en-GB"/>
        </w:rPr>
        <w:t>k</w:t>
      </w:r>
      <w:r w:rsidRPr="001C1E06">
        <w:rPr>
          <w:rFonts w:ascii="Times New Roman" w:eastAsia="Times New Roman" w:hAnsi="Times New Roman" w:cs="Times New Roman"/>
          <w:color w:val="373737"/>
          <w:sz w:val="24"/>
          <w:szCs w:val="24"/>
          <w:highlight w:val="yellow"/>
          <w:lang w:eastAsia="en-GB"/>
        </w:rPr>
        <w:t>.</w:t>
      </w:r>
      <w:r w:rsidRPr="001C1E06">
        <w:rPr>
          <w:rFonts w:ascii="Times New Roman" w:eastAsia="Times New Roman" w:hAnsi="Times New Roman" w:cs="Times New Roman"/>
          <w:color w:val="373737"/>
          <w:sz w:val="24"/>
          <w:szCs w:val="24"/>
          <w:lang w:eastAsia="en-GB"/>
        </w:rPr>
        <w:t xml:space="preserve"> </w:t>
      </w:r>
    </w:p>
    <w:p w14:paraId="4975CB21" w14:textId="77777777" w:rsidR="00CF7697" w:rsidRPr="001C1E06" w:rsidRDefault="00CF7697" w:rsidP="001C1E0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F70DC6" w14:textId="12A53B9A" w:rsidR="00832F36" w:rsidRPr="001C1E06" w:rsidRDefault="00832F36" w:rsidP="001C1E06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1E06">
        <w:rPr>
          <w:rFonts w:ascii="Times New Roman" w:hAnsi="Times New Roman" w:cs="Times New Roman"/>
          <w:b/>
          <w:bCs/>
          <w:sz w:val="24"/>
          <w:szCs w:val="24"/>
        </w:rPr>
        <w:t>Az online marketing fő eszközei</w:t>
      </w:r>
    </w:p>
    <w:p w14:paraId="71FF6DD8" w14:textId="467D998C" w:rsidR="00415EDB" w:rsidRPr="001C1E06" w:rsidRDefault="00415EDB" w:rsidP="001C1E06">
      <w:pPr>
        <w:spacing w:line="276" w:lineRule="auto"/>
        <w:jc w:val="both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1C1E0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Online megjelenések tervezésekor az üzleti és marketingcélok</w:t>
      </w:r>
      <w:r w:rsidR="00210004" w:rsidRPr="001C1E0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ból kiindulva </w:t>
      </w:r>
      <w:r w:rsidRPr="001C1E0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kezdhetjük el a </w:t>
      </w:r>
      <w:r w:rsidR="00210004" w:rsidRPr="001C1E0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részletes tartalom </w:t>
      </w:r>
      <w:r w:rsidRPr="001C1E0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tervezés</w:t>
      </w:r>
      <w:r w:rsidR="00A12BD7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é</w:t>
      </w:r>
      <w:r w:rsidRPr="001C1E0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t és az eszközök kiválasztását. Azt, hogy melyik eszközt mire használjuk, elsősorban a kampány célja, üzenete és a megjelenési helyek fogják meghatározni. Ugyanakkor elmondható, hogy a display jellegű</w:t>
      </w:r>
      <w:r w:rsidR="00A12BD7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,</w:t>
      </w:r>
      <w:r w:rsidRPr="001C1E0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valamint a szponzorációs és PR-megjelenések elsősorban a cég vagy brand ismertségének a növelésére, elmélyítésére alkalmasak, míg a direkt eszközök, valamint a rövid szöveges megjelenések elsősorban az értékesítést támogathatják.</w:t>
      </w:r>
    </w:p>
    <w:p w14:paraId="4BE5803F" w14:textId="120C3D2C" w:rsidR="00B46869" w:rsidRPr="001C1E06" w:rsidRDefault="009E7C82" w:rsidP="001C1E0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E06">
        <w:rPr>
          <w:rFonts w:ascii="Times New Roman" w:hAnsi="Times New Roman" w:cs="Times New Roman"/>
          <w:sz w:val="24"/>
          <w:szCs w:val="24"/>
        </w:rPr>
        <w:t>Az online kommunikáció eszközei</w:t>
      </w:r>
      <w:r w:rsidR="00B46869" w:rsidRPr="001C1E06">
        <w:rPr>
          <w:rFonts w:ascii="Times New Roman" w:hAnsi="Times New Roman" w:cs="Times New Roman"/>
          <w:sz w:val="24"/>
          <w:szCs w:val="24"/>
        </w:rPr>
        <w:t xml:space="preserve"> </w:t>
      </w:r>
      <w:r w:rsidR="009615CF" w:rsidRPr="001C1E06">
        <w:rPr>
          <w:rFonts w:ascii="Times New Roman" w:hAnsi="Times New Roman" w:cs="Times New Roman"/>
          <w:sz w:val="24"/>
          <w:szCs w:val="24"/>
        </w:rPr>
        <w:t xml:space="preserve">technológiai felbontás szerint: </w:t>
      </w:r>
      <w:r w:rsidR="00B46869" w:rsidRPr="001C1E06">
        <w:rPr>
          <w:rFonts w:ascii="Times New Roman" w:hAnsi="Times New Roman" w:cs="Times New Roman"/>
          <w:sz w:val="24"/>
          <w:szCs w:val="24"/>
        </w:rPr>
        <w:t>a Webalapú eszközök, az E-mail alapú hirdetések és az egyéb programokban megjelenő megoldások</w:t>
      </w:r>
      <w:r w:rsidR="00F24965" w:rsidRPr="001C1E06">
        <w:rPr>
          <w:rFonts w:ascii="Times New Roman" w:hAnsi="Times New Roman" w:cs="Times New Roman"/>
          <w:sz w:val="24"/>
          <w:szCs w:val="24"/>
        </w:rPr>
        <w:t xml:space="preserve"> lehetnek</w:t>
      </w:r>
      <w:r w:rsidR="00B46869" w:rsidRPr="001C1E06">
        <w:rPr>
          <w:rFonts w:ascii="Times New Roman" w:hAnsi="Times New Roman" w:cs="Times New Roman"/>
          <w:sz w:val="24"/>
          <w:szCs w:val="24"/>
        </w:rPr>
        <w:t>.</w:t>
      </w:r>
    </w:p>
    <w:p w14:paraId="79E7C4A2" w14:textId="666174A7" w:rsidR="00635C3C" w:rsidRPr="001C1E06" w:rsidRDefault="00AD0CAA" w:rsidP="001C1E06">
      <w:pPr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1C1E06">
        <w:rPr>
          <w:rFonts w:ascii="Times New Roman" w:hAnsi="Times New Roman" w:cs="Times New Roman"/>
          <w:b/>
          <w:bCs/>
          <w:color w:val="212529"/>
          <w:sz w:val="24"/>
          <w:szCs w:val="24"/>
          <w:shd w:val="clear" w:color="auto" w:fill="FFFFFF"/>
        </w:rPr>
        <w:t>A Webalapú eszközök</w:t>
      </w:r>
    </w:p>
    <w:p w14:paraId="4A002D0D" w14:textId="762A559F" w:rsidR="00AD0CAA" w:rsidRPr="001C1E06" w:rsidRDefault="00F16D05" w:rsidP="001C1E06">
      <w:pPr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1C1E0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A Webalapú eszközök leggyakrabban alkalmazott elemei </w:t>
      </w:r>
      <w:r w:rsidR="00AD0CAA" w:rsidRPr="001C1E0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a weboldal, a </w:t>
      </w:r>
      <w:r w:rsidR="00AD0CAA" w:rsidRPr="00AD0CA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display hirdetések</w:t>
      </w:r>
      <w:r w:rsidR="00AD0CAA" w:rsidRPr="001C1E0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, a </w:t>
      </w:r>
      <w:r w:rsidR="00AD0CAA" w:rsidRPr="00AD0CA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szponzoráció</w:t>
      </w:r>
      <w:r w:rsidR="00AD0CAA" w:rsidRPr="001C1E0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, a </w:t>
      </w:r>
      <w:r w:rsidR="00AD0CAA" w:rsidRPr="00AD0CA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szöveges hirdetések</w:t>
      </w:r>
      <w:r w:rsidR="00AD0CAA" w:rsidRPr="001C1E0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, a </w:t>
      </w:r>
      <w:r w:rsidR="00AD0CAA" w:rsidRPr="00AD0CA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keresőhirdetések</w:t>
      </w:r>
      <w:r w:rsidR="00AD0CAA" w:rsidRPr="001C1E0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, a </w:t>
      </w:r>
      <w:r w:rsidR="00AD0CAA" w:rsidRPr="00AD0CA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pr-cikkek</w:t>
      </w:r>
      <w:r w:rsidR="00AD0CAA" w:rsidRPr="001C1E0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, a </w:t>
      </w:r>
      <w:r w:rsidR="00AD0CAA" w:rsidRPr="00AD0CA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videó</w:t>
      </w:r>
      <w:r w:rsidR="00AD0CAA" w:rsidRPr="001C1E0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hirdetések, a különböző </w:t>
      </w:r>
      <w:r w:rsidR="00AD0CAA" w:rsidRPr="00AD0CA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közösségimédia-megoldások</w:t>
      </w:r>
      <w:r w:rsidR="00AD0CAA" w:rsidRPr="001C1E0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, </w:t>
      </w:r>
      <w:r w:rsidRPr="001C1E0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valamint </w:t>
      </w:r>
      <w:r w:rsidR="00AD0CAA" w:rsidRPr="001C1E0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az </w:t>
      </w:r>
      <w:r w:rsidR="00AD0CAA" w:rsidRPr="00AD0CA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online piacterek</w:t>
      </w:r>
      <w:r w:rsidR="00AD0CAA" w:rsidRPr="001C1E0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.</w:t>
      </w:r>
    </w:p>
    <w:p w14:paraId="1007EDC9" w14:textId="4CE16364" w:rsidR="009615CF" w:rsidRPr="001C1E06" w:rsidRDefault="009615CF" w:rsidP="001C1E06">
      <w:pPr>
        <w:spacing w:after="0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bookmarkStart w:id="3" w:name="_Hlk42433489"/>
      <w:r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A hirdetések esetében a konkrét hirdetést, vagyis azt a képi, multimédiás, esetleg csak szöveges megoldást, amelyet majd valahol elhelyez a hirdető kreatívnak nevez</w:t>
      </w:r>
      <w:r w:rsidR="00841B65"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zük</w:t>
      </w:r>
      <w:r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.</w:t>
      </w:r>
    </w:p>
    <w:bookmarkEnd w:id="3"/>
    <w:p w14:paraId="23A1A6C9" w14:textId="18D307C7" w:rsidR="009E7C82" w:rsidRDefault="009E7C82" w:rsidP="001C1E0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DE1BB5" w14:textId="77777777" w:rsidR="003C6802" w:rsidRPr="001C1E06" w:rsidRDefault="003C6802" w:rsidP="001C1E0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C45615" w14:textId="7C7B1973" w:rsidR="00875431" w:rsidRPr="001C1E06" w:rsidRDefault="00875431" w:rsidP="001C1E06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1E06">
        <w:rPr>
          <w:rFonts w:ascii="Times New Roman" w:hAnsi="Times New Roman" w:cs="Times New Roman"/>
          <w:b/>
          <w:bCs/>
          <w:sz w:val="24"/>
          <w:szCs w:val="24"/>
        </w:rPr>
        <w:lastRenderedPageBreak/>
        <w:t>A weboldal</w:t>
      </w:r>
    </w:p>
    <w:p w14:paraId="0438761F" w14:textId="7DAEE07F" w:rsidR="00875431" w:rsidRPr="001C1E06" w:rsidRDefault="00875431" w:rsidP="001C1E06">
      <w:pPr>
        <w:spacing w:after="0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Az interneten egy cégnek vagy márkának a legfontosabb jelenléte a weboldala (honlapja, webhelye). A weboldalakat elsősorban üzleti céljuk határozza meg, ennek megfelelően megkülönböztetünk céges bemutatkozó, értékesítés-központú, branding és egyéb oldalakat. </w:t>
      </w:r>
    </w:p>
    <w:p w14:paraId="47F098CB" w14:textId="74DCCCFD" w:rsidR="00875431" w:rsidRPr="001C1E06" w:rsidRDefault="00875431" w:rsidP="001C1E06">
      <w:pPr>
        <w:spacing w:after="0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A céges bemutatkozó oldalnak a célja elsősorban egy olyan általános kép alkotása, amely egyrészt tartalmazza a fontos általános információkat, másrészt formai és tartalmi elemeiben képviseli a céget az interneten. Az általános bemutatkozó oldalaknak nincsenek kötelező elemeik, de általánosságban elmondható, hogy elsősorban az információról kell szólniuk, csak azt követheti a megjelenés, a design. De a megjelenés esetében is fontosabb a használhatóság, a jó felhasználói felület. A tartalom és felhasználóbarát felület mellett a harmadik fontos alappillér a keresőoptimalizálás, vagyis az oldal olyan kialakítása, amely könnyen megtalálhatóvá teszi azt a keresőkben.</w:t>
      </w:r>
    </w:p>
    <w:p w14:paraId="7B90702F" w14:textId="11998E54" w:rsidR="00EC2048" w:rsidRPr="001C1E06" w:rsidRDefault="00EC2048" w:rsidP="001C1E06">
      <w:pPr>
        <w:spacing w:after="0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Speciális felhasználása a weboldalnak a kampányok érkezési oldala. A kampányok egy része a meglévő weboldal valamely egységére irányul, de sok esetben jobb és hatékonyabb, ha a kampánynak saját érkezési oldal (landing page) készül. Az ilyen érkezési oldal még a hirdetés része</w:t>
      </w:r>
      <w:r w:rsidR="00841B65"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ként, </w:t>
      </w:r>
      <w:r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annak </w:t>
      </w:r>
      <w:r w:rsidR="00841B65"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folytatásaként tekinthető</w:t>
      </w:r>
      <w:r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. Így tehát elsősorban a hirdetés képi és tartalmi világához kell illeszkednie</w:t>
      </w:r>
      <w:r w:rsidR="00B74D14"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.</w:t>
      </w:r>
      <w:r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Az érkezési oldal szerepe a hirdetés kiegészítése, esetleg befejezése, valamint a felhasználó irányítása a weboldal különböző elemeire.</w:t>
      </w:r>
    </w:p>
    <w:p w14:paraId="2FFFBB59" w14:textId="160300FD" w:rsidR="00EC2048" w:rsidRPr="001C1E06" w:rsidRDefault="00EC2048" w:rsidP="001C1E06">
      <w:pPr>
        <w:spacing w:after="0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A weboldalak esetében általánosságban elmondható: akkor jó egy webes megjelenés, ha valamilyen előre meghatározott üzleti célból készül el, és azt a célt teljesíteni is tudja. Ennek megfelelően a hatékony weboldalak elkészítése komoly előkészítő munkát, üzleti, tartalmi fejlesztést is igényel. A tervezési folyamat során figyel</w:t>
      </w:r>
      <w:r w:rsidR="009C1C6B"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embe</w:t>
      </w:r>
      <w:r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kell</w:t>
      </w:r>
      <w:r w:rsidR="009C1C6B"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venni</w:t>
      </w:r>
      <w:r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, hogy </w:t>
      </w:r>
      <w:r w:rsidR="00C6660E"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az </w:t>
      </w:r>
      <w:r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oldal illeszkedjen a cég marketing és egyéb (pl. értékesítési) stratégiájához, miközben megjelenésében tükrözi a cég arculati elemeit.</w:t>
      </w:r>
    </w:p>
    <w:p w14:paraId="0C49A628" w14:textId="00780182" w:rsidR="001C1E06" w:rsidRPr="001C1E06" w:rsidRDefault="001C1E06" w:rsidP="001C1E06">
      <w:pPr>
        <w:spacing w:after="0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</w:p>
    <w:p w14:paraId="16DE9BD1" w14:textId="1FCEC030" w:rsidR="001C1E06" w:rsidRPr="001C1E06" w:rsidRDefault="001C1E06" w:rsidP="001C1E06">
      <w:pPr>
        <w:spacing w:after="0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1C1E06">
        <w:rPr>
          <w:rFonts w:ascii="Times New Roman" w:eastAsia="Times New Roman" w:hAnsi="Times New Roman" w:cs="Times New Roman"/>
          <w:color w:val="212529"/>
          <w:sz w:val="24"/>
          <w:szCs w:val="24"/>
          <w:highlight w:val="green"/>
          <w:lang w:eastAsia="en-GB"/>
        </w:rPr>
        <w:t>Megállító kérdés: Miért van kiemelt szerepe a weboldalaknak?</w:t>
      </w:r>
    </w:p>
    <w:p w14:paraId="4584B97A" w14:textId="77777777" w:rsidR="00393680" w:rsidRPr="001C1E06" w:rsidRDefault="00393680" w:rsidP="001C1E06">
      <w:pPr>
        <w:spacing w:after="0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</w:p>
    <w:p w14:paraId="2E09F36B" w14:textId="09E58750" w:rsidR="00393680" w:rsidRPr="001C1E06" w:rsidRDefault="00393680" w:rsidP="001C1E0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en-GB"/>
        </w:rPr>
      </w:pPr>
      <w:bookmarkStart w:id="4" w:name="_Hlk42433661"/>
      <w:r w:rsidRPr="001C1E06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en-GB"/>
        </w:rPr>
        <w:t>Display hirdetések</w:t>
      </w:r>
    </w:p>
    <w:p w14:paraId="415D57F5" w14:textId="1583E458" w:rsidR="00393680" w:rsidRPr="001C1E06" w:rsidRDefault="00393680" w:rsidP="001C1E06">
      <w:pPr>
        <w:spacing w:after="0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1C1E0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Azon hirdetéseket, amelyek elsősorban képi elemeket tartalmaznak, összefoglaló néven display hirdetéseknek nevezzük. </w:t>
      </w:r>
      <w:bookmarkEnd w:id="4"/>
      <w:r w:rsidRPr="001C1E0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A display hirdetéseket meghatározza méretük, megjelenési helyük, a megjelenítés módja (technikája) és egyes esetekben a hirdetések formátuma is.</w:t>
      </w:r>
      <w:r w:rsidR="00635C3C" w:rsidRPr="001C1E0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Pr="001C1E0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A display hirdetések egyik meghatározó tulajdonsága a megjelenés helye. A hirdetések lehetnek: </w:t>
      </w:r>
      <w:r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oldalba ágyazott fix hirdetések, kinyíló hirdetések, lebegő hirdetések, felugró hirdetések vagy oldalak közötti hirdetések.</w:t>
      </w:r>
    </w:p>
    <w:p w14:paraId="7FDBB69E" w14:textId="2AF9C383" w:rsidR="00D80DF7" w:rsidRPr="001C1E06" w:rsidRDefault="00D80DF7" w:rsidP="001C1E06">
      <w:pPr>
        <w:spacing w:after="0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</w:p>
    <w:p w14:paraId="637A4E77" w14:textId="7E8564D9" w:rsidR="00D80DF7" w:rsidRPr="001C1E06" w:rsidRDefault="00D80DF7" w:rsidP="001C1E06">
      <w:pPr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bookmarkStart w:id="5" w:name="_Hlk42433716"/>
      <w:r w:rsidRPr="001C1E06">
        <w:rPr>
          <w:rFonts w:ascii="Times New Roman" w:hAnsi="Times New Roman" w:cs="Times New Roman"/>
          <w:b/>
          <w:bCs/>
          <w:color w:val="212529"/>
          <w:sz w:val="24"/>
          <w:szCs w:val="24"/>
          <w:shd w:val="clear" w:color="auto" w:fill="FFFFFF"/>
        </w:rPr>
        <w:t>Keresőoptimalizálás</w:t>
      </w:r>
      <w:r w:rsidRPr="001C1E0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(SEO </w:t>
      </w:r>
      <w:r w:rsidR="00144647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–</w:t>
      </w:r>
      <w:r w:rsidRPr="001C1E0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Search Engine Optimization)</w:t>
      </w:r>
    </w:p>
    <w:p w14:paraId="0FA08656" w14:textId="06D7CFC8" w:rsidR="00D80DF7" w:rsidRPr="001C1E06" w:rsidRDefault="00D80DF7" w:rsidP="001C1E06">
      <w:pPr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1C1E0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Ennek a részterületnek a célja, hogy a </w:t>
      </w:r>
      <w:r w:rsidR="007303F4" w:rsidRPr="001C1E0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technikailag és tartalmilag olyan oldalt hozzanak létre, amellyel a </w:t>
      </w:r>
      <w:r w:rsidRPr="001C1E0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Google rangsorolási listáján a keresőben a lehető legelőrébb sorolja </w:t>
      </w:r>
      <w:r w:rsidR="00AD600C" w:rsidRPr="001C1E0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a cég </w:t>
      </w:r>
      <w:r w:rsidRPr="001C1E0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weboldal</w:t>
      </w:r>
      <w:r w:rsidR="00AD600C" w:rsidRPr="001C1E0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át</w:t>
      </w:r>
      <w:r w:rsidRPr="001C1E0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az organikus találatok között. </w:t>
      </w:r>
      <w:r w:rsidRPr="001C1E06">
        <w:rPr>
          <w:rFonts w:ascii="Times New Roman" w:hAnsi="Times New Roman" w:cs="Times New Roman"/>
          <w:b/>
          <w:bCs/>
          <w:color w:val="212529"/>
          <w:sz w:val="24"/>
          <w:szCs w:val="24"/>
          <w:shd w:val="clear" w:color="auto" w:fill="FFFFFF"/>
        </w:rPr>
        <w:t>Organikus találat</w:t>
      </w:r>
      <w:r w:rsidRPr="001C1E0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nak hívjuk mindazon találatokat, amelyek nem fizetett hirdetés által kerülnek előkelő pozícióba a keresési oldalon.</w:t>
      </w:r>
    </w:p>
    <w:bookmarkEnd w:id="5"/>
    <w:p w14:paraId="4ACE32A9" w14:textId="77777777" w:rsidR="00D80DF7" w:rsidRPr="001C1E06" w:rsidRDefault="00D80DF7" w:rsidP="001C1E06">
      <w:pPr>
        <w:spacing w:after="0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</w:p>
    <w:p w14:paraId="785247C4" w14:textId="4B6F780E" w:rsidR="00180826" w:rsidRPr="001C1E06" w:rsidRDefault="00180826" w:rsidP="001C1E0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en-GB"/>
        </w:rPr>
      </w:pPr>
      <w:r w:rsidRPr="001C1E06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en-GB"/>
        </w:rPr>
        <w:lastRenderedPageBreak/>
        <w:t>E-mail alapú eszközök</w:t>
      </w:r>
    </w:p>
    <w:p w14:paraId="0E5D9F02" w14:textId="77777777" w:rsidR="00635C3C" w:rsidRPr="001C1E06" w:rsidRDefault="00635C3C" w:rsidP="001C1E0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en-GB"/>
        </w:rPr>
      </w:pPr>
    </w:p>
    <w:p w14:paraId="22952143" w14:textId="7DC72175" w:rsidR="00180826" w:rsidRPr="001C1E06" w:rsidRDefault="00180826" w:rsidP="001C1E06">
      <w:pPr>
        <w:spacing w:after="0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Az e-mail az internet által nyújtott szolgáltatások közül az egyik legrégebbi</w:t>
      </w:r>
      <w:r w:rsidR="00635C3C"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, de a</w:t>
      </w:r>
      <w:r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mai napig nagyon fontos szerepe van a személyes kommunikációban, így része az online marketing eszköztárának is. </w:t>
      </w:r>
      <w:r w:rsidR="00A15760"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A</w:t>
      </w:r>
      <w:r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z e-mailben történő hirdetéshez </w:t>
      </w:r>
      <w:r w:rsidR="00A15760"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azonban </w:t>
      </w:r>
      <w:r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nagyon sok negatív élmény is kapcsolódik, elsősorban a kéretlen reklámlevelek magas száma miatt.</w:t>
      </w:r>
      <w:r w:rsidR="00A15760"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</w:t>
      </w:r>
      <w:r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Ugyanakkor az e-mail megfelelő használata nagyon hatékony lehet. </w:t>
      </w:r>
    </w:p>
    <w:p w14:paraId="0252F00C" w14:textId="1E4248FD" w:rsidR="00180826" w:rsidRPr="001C1E06" w:rsidRDefault="00180826" w:rsidP="001C1E06">
      <w:pPr>
        <w:spacing w:after="0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Az e-mail hirdetések eszköztára az alábbiakat foglalja magában:</w:t>
      </w:r>
      <w:r w:rsidR="00A15760"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</w:t>
      </w:r>
      <w:r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elektronikus direkt levelek (közvetlen e-mail kampányok),</w:t>
      </w:r>
      <w:r w:rsidR="00A15760"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</w:t>
      </w:r>
      <w:r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hírlevelek,</w:t>
      </w:r>
      <w:r w:rsidR="00A15760"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</w:t>
      </w:r>
      <w:r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ügyféltámogató e-mail,</w:t>
      </w:r>
      <w:r w:rsidR="00A15760"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</w:t>
      </w:r>
      <w:r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hirdetés e-mailben.</w:t>
      </w:r>
    </w:p>
    <w:p w14:paraId="0BEA4A05" w14:textId="178B7B5B" w:rsidR="006267FF" w:rsidRPr="001C1E06" w:rsidRDefault="00AD600C" w:rsidP="001C1E06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A fentieken túl az online marketing eszköztárában hangsúlyosan szerepel még a </w:t>
      </w:r>
      <w:bookmarkStart w:id="6" w:name="_Hlk42436867"/>
      <w:r w:rsidR="00EC07BF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tartalommarketing, a </w:t>
      </w:r>
      <w:r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m</w:t>
      </w:r>
      <w:r w:rsidR="006267FF"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obilmarketing</w:t>
      </w:r>
      <w:r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, a v</w:t>
      </w:r>
      <w:r w:rsidR="006267FF"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írusmarketing</w:t>
      </w:r>
      <w:r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, a b</w:t>
      </w:r>
      <w:r w:rsidR="006267FF"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anner</w:t>
      </w:r>
      <w:r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ek alkalmazása, a l</w:t>
      </w:r>
      <w:r w:rsidR="006267FF"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inkkampány</w:t>
      </w:r>
      <w:r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ok, a blogok és f</w:t>
      </w:r>
      <w:r w:rsidR="006267FF"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órumok</w:t>
      </w:r>
      <w:r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tartamának kezelése, az affiliate marketing</w:t>
      </w:r>
      <w:bookmarkEnd w:id="6"/>
      <w:r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. Az eszközök alkalamazásának határt szabnak a fő marketingcélok mellett a kötségvetési korlátok és az emberi erőforrás felkészültsége is.</w:t>
      </w:r>
    </w:p>
    <w:p w14:paraId="322B8A13" w14:textId="1A9F24B5" w:rsidR="006267FF" w:rsidRPr="001C1E06" w:rsidRDefault="006267FF" w:rsidP="001C1E06">
      <w:pPr>
        <w:spacing w:after="0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Számtalan e-kereskedelmi üzleti modell létezik, </w:t>
      </w:r>
      <w:r w:rsidR="003C6802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a</w:t>
      </w:r>
      <w:r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z </w:t>
      </w:r>
      <w:r w:rsidR="003C6802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új</w:t>
      </w:r>
      <w:r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típusú üzleti modellek számának csak az emberi képzelet szab határt</w:t>
      </w:r>
      <w:r w:rsidR="003C6802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. </w:t>
      </w:r>
      <w:r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A potenciális modellek bősége ellenére az e-kereskedelem területén kialakított legfőbb alapmodellek (és ezek variációi) elég könnyen azonosíthatóak és leírhatóak. Fontos, hogy megértsük, hogy a modellek kategorizálására nem létezik ideális megoldás.</w:t>
      </w:r>
      <w:r w:rsidR="0086467B"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Alapesetben a</w:t>
      </w:r>
      <w:r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z üzleti modellek</w:t>
      </w:r>
      <w:r w:rsidR="0086467B"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et</w:t>
      </w:r>
      <w:r w:rsidRPr="001C1E0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a különböző e-kereskedelmi szektorok – B2C, B2B, C2C stb. – szerint soroljuk be. </w:t>
      </w:r>
    </w:p>
    <w:p w14:paraId="46D4D42A" w14:textId="0F81B7C1" w:rsidR="0086467B" w:rsidRPr="001C1E06" w:rsidRDefault="0086467B" w:rsidP="001C1E06">
      <w:pPr>
        <w:spacing w:after="0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</w:p>
    <w:p w14:paraId="7E730DEC" w14:textId="188F8185" w:rsidR="001C1E06" w:rsidRPr="001C1E06" w:rsidRDefault="001C1E06" w:rsidP="001C1E06">
      <w:pPr>
        <w:spacing w:after="0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DC5AFA">
        <w:rPr>
          <w:rFonts w:ascii="Times New Roman" w:hAnsi="Times New Roman" w:cs="Times New Roman"/>
          <w:sz w:val="24"/>
          <w:szCs w:val="24"/>
          <w:highlight w:val="magenta"/>
        </w:rPr>
        <w:t xml:space="preserve">Tanári megjegyzés: az online marketing eszközök és tartalmak csak rendszeres és folyamatos fejlesztéssel </w:t>
      </w:r>
      <w:r w:rsidR="00DC5AFA" w:rsidRPr="00DC5AFA">
        <w:rPr>
          <w:rFonts w:ascii="Times New Roman" w:hAnsi="Times New Roman" w:cs="Times New Roman"/>
          <w:sz w:val="24"/>
          <w:szCs w:val="24"/>
          <w:highlight w:val="magenta"/>
        </w:rPr>
        <w:t>és a felhasználók keresési és vásárlási szokásaira való optimalizálással lehetnek igazán hatékonyak. Egyes eszközökkel rövid távon is érhetünk</w:t>
      </w:r>
      <w:r w:rsidR="00144647">
        <w:rPr>
          <w:rFonts w:ascii="Times New Roman" w:hAnsi="Times New Roman" w:cs="Times New Roman"/>
          <w:sz w:val="24"/>
          <w:szCs w:val="24"/>
          <w:highlight w:val="magenta"/>
        </w:rPr>
        <w:t xml:space="preserve"> </w:t>
      </w:r>
      <w:r w:rsidR="00DC5AFA" w:rsidRPr="00DC5AFA">
        <w:rPr>
          <w:rFonts w:ascii="Times New Roman" w:hAnsi="Times New Roman" w:cs="Times New Roman"/>
          <w:sz w:val="24"/>
          <w:szCs w:val="24"/>
          <w:highlight w:val="magenta"/>
        </w:rPr>
        <w:t>el sik</w:t>
      </w:r>
      <w:r w:rsidR="00144647">
        <w:rPr>
          <w:rFonts w:ascii="Times New Roman" w:hAnsi="Times New Roman" w:cs="Times New Roman"/>
          <w:sz w:val="24"/>
          <w:szCs w:val="24"/>
          <w:highlight w:val="magenta"/>
        </w:rPr>
        <w:t>e</w:t>
      </w:r>
      <w:r w:rsidR="00DC5AFA" w:rsidRPr="00DC5AFA">
        <w:rPr>
          <w:rFonts w:ascii="Times New Roman" w:hAnsi="Times New Roman" w:cs="Times New Roman"/>
          <w:sz w:val="24"/>
          <w:szCs w:val="24"/>
          <w:highlight w:val="magenta"/>
        </w:rPr>
        <w:t>reket, míg mások hosszú hónapok alatt hozzák csak meg a kívánt eredményt.</w:t>
      </w:r>
    </w:p>
    <w:p w14:paraId="18D539CC" w14:textId="7F0BC8BE" w:rsidR="00BC471D" w:rsidRPr="001C1E06" w:rsidRDefault="00BC471D" w:rsidP="001C1E06">
      <w:pPr>
        <w:spacing w:after="0" w:line="276" w:lineRule="auto"/>
        <w:ind w:firstLine="48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</w:p>
    <w:p w14:paraId="0FCCEBDA" w14:textId="022BA32C" w:rsidR="00874DBB" w:rsidRPr="001C1E06" w:rsidRDefault="00874DBB" w:rsidP="001C1E06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1E06">
        <w:rPr>
          <w:rFonts w:ascii="Times New Roman" w:hAnsi="Times New Roman" w:cs="Times New Roman"/>
          <w:b/>
          <w:sz w:val="24"/>
          <w:szCs w:val="24"/>
        </w:rPr>
        <w:t>Összegzés</w:t>
      </w:r>
    </w:p>
    <w:p w14:paraId="794352F6" w14:textId="2B99B95A" w:rsidR="00317EA5" w:rsidRDefault="00317EA5" w:rsidP="001C1E06">
      <w:pPr>
        <w:spacing w:after="0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317EA5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Az internetes marketingkommunikáció alapvetően </w:t>
      </w:r>
      <w:r w:rsidR="00877123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változtatta meg a vállalkozások kommunikációs lehetőségeit, ami egy </w:t>
      </w:r>
      <w:r w:rsidRPr="00317EA5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újabb kommunikációs csatorna használatát </w:t>
      </w:r>
      <w:r w:rsidR="00F36B75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jelenti </w:t>
      </w:r>
      <w:r w:rsidRPr="00317EA5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a teljes marketingfolyamatban. De mint minden csatorna, ez is rendelkezik olyan tulajdonságokkal, amelyek csak erre jellemzőek. Az internetes kommunikációval kapcsolatos leggyakrabban elhangzó</w:t>
      </w:r>
      <w:r w:rsidR="00877123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előnyös és egyedülálló</w:t>
      </w:r>
      <w:r w:rsidRPr="00317EA5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tulajdonság a</w:t>
      </w:r>
      <w:r w:rsidR="00877123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z azonnali</w:t>
      </w:r>
      <w:r w:rsidRPr="00317EA5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mérhetőség és a </w:t>
      </w:r>
      <w:r w:rsidR="00877123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pontos </w:t>
      </w:r>
      <w:r w:rsidRPr="00317EA5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célozhatóság. De természetesen ezek mellett számos más </w:t>
      </w:r>
      <w:r w:rsidR="00877123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lehetőséget is</w:t>
      </w:r>
      <w:r w:rsidRPr="00317EA5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érdemes ismernünk, amely</w:t>
      </w:r>
      <w:r w:rsidR="0014718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ek</w:t>
      </w:r>
      <w:r w:rsidRPr="00317EA5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</w:t>
      </w:r>
      <w:r w:rsidR="00877123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az internetes </w:t>
      </w:r>
      <w:r w:rsidRPr="00317EA5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csatorna </w:t>
      </w:r>
      <w:r w:rsidR="00877123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egyes eszközeinek </w:t>
      </w:r>
      <w:r w:rsidRPr="00317EA5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használatára jellemző</w:t>
      </w:r>
      <w:r w:rsidR="00147186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ek</w:t>
      </w:r>
      <w:r w:rsidRPr="00317EA5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.</w:t>
      </w:r>
    </w:p>
    <w:p w14:paraId="43688564" w14:textId="77777777" w:rsidR="003316AB" w:rsidRPr="00317EA5" w:rsidRDefault="003316AB" w:rsidP="001C1E06">
      <w:pPr>
        <w:spacing w:after="0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</w:p>
    <w:p w14:paraId="26D2ABFE" w14:textId="5E4D663C" w:rsidR="00317EA5" w:rsidRPr="00317EA5" w:rsidRDefault="00317EA5" w:rsidP="00877123">
      <w:pPr>
        <w:spacing w:after="0" w:line="276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</w:pPr>
      <w:r w:rsidRPr="00317EA5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Az internetes kommunikáció lehetőségeit alapvetően az internetes technológia határozza meg, és ezen belül beszélhetünk a felhasználható </w:t>
      </w:r>
      <w:r w:rsidR="00877123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marketing</w:t>
      </w:r>
      <w:r w:rsidRPr="00317EA5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eszközökről</w:t>
      </w:r>
      <w:r w:rsidR="00877123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, e</w:t>
      </w:r>
      <w:r w:rsidRPr="00317EA5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zért érdemes ezt a területet a technológiai lehetőségek</w:t>
      </w:r>
      <w:r w:rsidR="00877123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és k</w:t>
      </w:r>
      <w:r w:rsidRPr="00317EA5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orlát</w:t>
      </w:r>
      <w:r w:rsidR="00877123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ok oldaláról megismerni</w:t>
      </w:r>
      <w:r w:rsidRPr="00317EA5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.</w:t>
      </w:r>
      <w:r w:rsidR="00BF0C5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 Fontos megjegyezni azonban, hogy </w:t>
      </w:r>
      <w:r w:rsidR="00BF0C54" w:rsidRPr="00BF0C5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nem elég kizárólag egy csatornára </w:t>
      </w:r>
      <w:r w:rsidR="00BF0C5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és egy-egy eszközre </w:t>
      </w:r>
      <w:r w:rsidR="00BF0C54" w:rsidRPr="00BF0C5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támaszkodni, </w:t>
      </w:r>
      <w:r w:rsidR="00BF0C5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a </w:t>
      </w:r>
      <w:r w:rsidR="00BF0C54" w:rsidRPr="00BF0C5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fizetett hirdetések, a keresőoptimalizálás, és az email marketing mind fontos eszközei </w:t>
      </w:r>
      <w:r w:rsidR="00BF0C54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az online marketing eszköztárnak.</w:t>
      </w:r>
    </w:p>
    <w:p w14:paraId="3B5094A6" w14:textId="556233E6" w:rsidR="00874DBB" w:rsidRPr="001C1E06" w:rsidRDefault="00874DBB" w:rsidP="001C1E06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6DEAAD" w14:textId="77777777" w:rsidR="00874DBB" w:rsidRPr="001C1E06" w:rsidRDefault="00874DBB" w:rsidP="001C1E06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F9ADFB" w14:textId="612F31C5" w:rsidR="00874DBB" w:rsidRPr="001C1E06" w:rsidRDefault="00874DBB" w:rsidP="001C1E06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1E06">
        <w:rPr>
          <w:rFonts w:ascii="Times New Roman" w:hAnsi="Times New Roman" w:cs="Times New Roman"/>
          <w:b/>
          <w:sz w:val="24"/>
          <w:szCs w:val="24"/>
        </w:rPr>
        <w:t>Gyakorló esszékérdések és feladatok</w:t>
      </w:r>
    </w:p>
    <w:p w14:paraId="165DE87F" w14:textId="4C9B7253" w:rsidR="006530BF" w:rsidRPr="004B5E11" w:rsidRDefault="006530BF" w:rsidP="004B5E11">
      <w:pPr>
        <w:pStyle w:val="ListParagraph"/>
        <w:widowControl w:val="0"/>
        <w:numPr>
          <w:ilvl w:val="0"/>
          <w:numId w:val="20"/>
        </w:numPr>
        <w:suppressAutoHyphens/>
        <w:autoSpaceDN w:val="0"/>
        <w:spacing w:before="100" w:after="100" w:line="276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4B5E11">
        <w:rPr>
          <w:rFonts w:ascii="Times New Roman" w:hAnsi="Times New Roman" w:cs="Times New Roman"/>
          <w:sz w:val="24"/>
          <w:szCs w:val="24"/>
        </w:rPr>
        <w:t xml:space="preserve">Melyek az </w:t>
      </w:r>
      <w:r w:rsidR="00AD4614" w:rsidRPr="004B5E11">
        <w:rPr>
          <w:rFonts w:ascii="Times New Roman" w:hAnsi="Times New Roman" w:cs="Times New Roman"/>
          <w:sz w:val="24"/>
          <w:szCs w:val="24"/>
        </w:rPr>
        <w:t xml:space="preserve">digitális </w:t>
      </w:r>
      <w:r w:rsidRPr="004B5E11">
        <w:rPr>
          <w:rFonts w:ascii="Times New Roman" w:hAnsi="Times New Roman" w:cs="Times New Roman"/>
          <w:sz w:val="24"/>
          <w:szCs w:val="24"/>
        </w:rPr>
        <w:t>marketing főbb sajátosságai?</w:t>
      </w:r>
    </w:p>
    <w:p w14:paraId="2BAD008B" w14:textId="13A4B1CB" w:rsidR="006530BF" w:rsidRPr="004B5E11" w:rsidRDefault="006530BF" w:rsidP="004B5E11">
      <w:pPr>
        <w:pStyle w:val="ListParagraph"/>
        <w:widowControl w:val="0"/>
        <w:numPr>
          <w:ilvl w:val="0"/>
          <w:numId w:val="20"/>
        </w:numPr>
        <w:suppressAutoHyphens/>
        <w:autoSpaceDN w:val="0"/>
        <w:spacing w:before="100" w:after="100" w:line="276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4B5E11">
        <w:rPr>
          <w:rFonts w:ascii="Times New Roman" w:hAnsi="Times New Roman" w:cs="Times New Roman"/>
          <w:sz w:val="24"/>
          <w:szCs w:val="24"/>
        </w:rPr>
        <w:t xml:space="preserve">Milyen előnyei vannak az </w:t>
      </w:r>
      <w:r w:rsidR="00AD4614" w:rsidRPr="004B5E11">
        <w:rPr>
          <w:rFonts w:ascii="Times New Roman" w:hAnsi="Times New Roman" w:cs="Times New Roman"/>
          <w:sz w:val="24"/>
          <w:szCs w:val="24"/>
        </w:rPr>
        <w:t xml:space="preserve">digitális </w:t>
      </w:r>
      <w:r w:rsidRPr="004B5E11">
        <w:rPr>
          <w:rFonts w:ascii="Times New Roman" w:hAnsi="Times New Roman" w:cs="Times New Roman"/>
          <w:sz w:val="24"/>
          <w:szCs w:val="24"/>
        </w:rPr>
        <w:t>marketing alkalmazásának?</w:t>
      </w:r>
    </w:p>
    <w:p w14:paraId="26FA9503" w14:textId="4C20DA49" w:rsidR="006530BF" w:rsidRPr="001C1E06" w:rsidRDefault="006530BF" w:rsidP="004B5E11">
      <w:pPr>
        <w:pStyle w:val="ListParagraph"/>
        <w:widowControl w:val="0"/>
        <w:numPr>
          <w:ilvl w:val="0"/>
          <w:numId w:val="20"/>
        </w:numPr>
        <w:suppressAutoHyphens/>
        <w:autoSpaceDN w:val="0"/>
        <w:spacing w:before="100" w:after="100" w:line="276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4B5E11">
        <w:rPr>
          <w:rFonts w:ascii="Times New Roman" w:hAnsi="Times New Roman" w:cs="Times New Roman"/>
          <w:sz w:val="24"/>
          <w:szCs w:val="24"/>
        </w:rPr>
        <w:t>Melyek az</w:t>
      </w:r>
      <w:r w:rsidR="00AD4614" w:rsidRPr="004B5E11">
        <w:rPr>
          <w:rFonts w:ascii="Times New Roman" w:hAnsi="Times New Roman" w:cs="Times New Roman"/>
          <w:sz w:val="24"/>
          <w:szCs w:val="24"/>
        </w:rPr>
        <w:t xml:space="preserve"> digitális </w:t>
      </w:r>
      <w:r w:rsidRPr="004B5E11">
        <w:rPr>
          <w:rFonts w:ascii="Times New Roman" w:hAnsi="Times New Roman" w:cs="Times New Roman"/>
          <w:sz w:val="24"/>
          <w:szCs w:val="24"/>
        </w:rPr>
        <w:t>marketing</w:t>
      </w:r>
      <w:r w:rsidRPr="001C1E06">
        <w:rPr>
          <w:rFonts w:ascii="Times New Roman" w:hAnsi="Times New Roman" w:cs="Times New Roman"/>
          <w:sz w:val="24"/>
          <w:szCs w:val="24"/>
        </w:rPr>
        <w:t xml:space="preserve"> eszközei?</w:t>
      </w:r>
    </w:p>
    <w:p w14:paraId="4DFE690E" w14:textId="2FFDF0C1" w:rsidR="0038010F" w:rsidRPr="004B5E11" w:rsidRDefault="0038010F" w:rsidP="004B5E11">
      <w:pPr>
        <w:pStyle w:val="ListParagraph"/>
        <w:widowControl w:val="0"/>
        <w:numPr>
          <w:ilvl w:val="0"/>
          <w:numId w:val="20"/>
        </w:numPr>
        <w:suppressAutoHyphens/>
        <w:autoSpaceDN w:val="0"/>
        <w:spacing w:before="100" w:after="100" w:line="276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4B5E11">
        <w:rPr>
          <w:rFonts w:ascii="Times New Roman" w:hAnsi="Times New Roman" w:cs="Times New Roman"/>
          <w:sz w:val="24"/>
          <w:szCs w:val="24"/>
        </w:rPr>
        <w:t>Mit jelent a SMART célrendszer?</w:t>
      </w:r>
    </w:p>
    <w:p w14:paraId="3C09DECD" w14:textId="6828EDBB" w:rsidR="006530BF" w:rsidRPr="001C1E06" w:rsidRDefault="006530BF" w:rsidP="004B5E11">
      <w:pPr>
        <w:pStyle w:val="ListParagraph"/>
        <w:widowControl w:val="0"/>
        <w:numPr>
          <w:ilvl w:val="0"/>
          <w:numId w:val="20"/>
        </w:numPr>
        <w:suppressAutoHyphens/>
        <w:autoSpaceDN w:val="0"/>
        <w:spacing w:before="100" w:after="100" w:line="276" w:lineRule="auto"/>
        <w:contextualSpacing w:val="0"/>
        <w:jc w:val="both"/>
        <w:textAlignment w:val="baseline"/>
        <w:rPr>
          <w:rFonts w:ascii="Times New Roman" w:eastAsia="Calibri" w:hAnsi="Times New Roman" w:cs="Times New Roman"/>
          <w:color w:val="212529"/>
          <w:sz w:val="24"/>
          <w:szCs w:val="24"/>
          <w:lang w:eastAsia="en-GB"/>
        </w:rPr>
      </w:pPr>
      <w:r w:rsidRPr="001C1E06">
        <w:rPr>
          <w:rFonts w:ascii="Times New Roman" w:hAnsi="Times New Roman" w:cs="Times New Roman"/>
          <w:sz w:val="24"/>
          <w:szCs w:val="24"/>
        </w:rPr>
        <w:t>Milyen o</w:t>
      </w:r>
      <w:r w:rsidRPr="005C6AF5">
        <w:rPr>
          <w:rFonts w:ascii="Times New Roman" w:hAnsi="Times New Roman" w:cs="Times New Roman"/>
          <w:sz w:val="24"/>
          <w:szCs w:val="24"/>
        </w:rPr>
        <w:t>nline marketing kampánycélok</w:t>
      </w:r>
      <w:r w:rsidRPr="001C1E06">
        <w:rPr>
          <w:rFonts w:ascii="Times New Roman" w:hAnsi="Times New Roman" w:cs="Times New Roman"/>
          <w:sz w:val="24"/>
          <w:szCs w:val="24"/>
        </w:rPr>
        <w:t>at emelne ki?</w:t>
      </w:r>
    </w:p>
    <w:p w14:paraId="40A7398E" w14:textId="57F770A0" w:rsidR="006530BF" w:rsidRPr="001C1E06" w:rsidRDefault="006530BF" w:rsidP="004B5E11">
      <w:pPr>
        <w:pStyle w:val="ListParagraph"/>
        <w:widowControl w:val="0"/>
        <w:numPr>
          <w:ilvl w:val="0"/>
          <w:numId w:val="20"/>
        </w:numPr>
        <w:suppressAutoHyphens/>
        <w:autoSpaceDN w:val="0"/>
        <w:spacing w:before="100" w:after="100" w:line="276" w:lineRule="auto"/>
        <w:contextualSpacing w:val="0"/>
        <w:jc w:val="both"/>
        <w:textAlignment w:val="baseline"/>
        <w:rPr>
          <w:rFonts w:ascii="Times New Roman" w:eastAsia="Calibri" w:hAnsi="Times New Roman" w:cs="Times New Roman"/>
          <w:color w:val="212529"/>
          <w:sz w:val="24"/>
          <w:szCs w:val="24"/>
          <w:lang w:eastAsia="en-GB"/>
        </w:rPr>
      </w:pPr>
      <w:r w:rsidRPr="001C1E06">
        <w:rPr>
          <w:rFonts w:ascii="Times New Roman" w:eastAsia="Calibri" w:hAnsi="Times New Roman" w:cs="Times New Roman"/>
          <w:color w:val="212529"/>
          <w:sz w:val="24"/>
          <w:szCs w:val="24"/>
          <w:lang w:eastAsia="en-GB"/>
        </w:rPr>
        <w:t>Milyen webalapú eszközöket ismer?</w:t>
      </w:r>
    </w:p>
    <w:p w14:paraId="4AA88DDB" w14:textId="603CA2BF" w:rsidR="006530BF" w:rsidRPr="001C1E06" w:rsidRDefault="006530BF" w:rsidP="004B5E11">
      <w:pPr>
        <w:pStyle w:val="ListParagraph"/>
        <w:widowControl w:val="0"/>
        <w:numPr>
          <w:ilvl w:val="0"/>
          <w:numId w:val="20"/>
        </w:numPr>
        <w:suppressAutoHyphens/>
        <w:autoSpaceDN w:val="0"/>
        <w:spacing w:before="100" w:after="100" w:line="276" w:lineRule="auto"/>
        <w:contextualSpacing w:val="0"/>
        <w:jc w:val="both"/>
        <w:textAlignment w:val="baseline"/>
        <w:rPr>
          <w:rFonts w:ascii="Times New Roman" w:eastAsia="Calibri" w:hAnsi="Times New Roman" w:cs="Times New Roman"/>
          <w:color w:val="212529"/>
          <w:sz w:val="24"/>
          <w:szCs w:val="24"/>
          <w:lang w:eastAsia="en-GB"/>
        </w:rPr>
      </w:pPr>
      <w:r w:rsidRPr="001C1E06">
        <w:rPr>
          <w:rFonts w:ascii="Times New Roman" w:eastAsia="Calibri" w:hAnsi="Times New Roman" w:cs="Times New Roman"/>
          <w:color w:val="212529"/>
          <w:sz w:val="24"/>
          <w:szCs w:val="24"/>
          <w:lang w:eastAsia="en-GB"/>
        </w:rPr>
        <w:t>Milyen e</w:t>
      </w:r>
      <w:r w:rsidR="00147186">
        <w:rPr>
          <w:rFonts w:ascii="Times New Roman" w:eastAsia="Calibri" w:hAnsi="Times New Roman" w:cs="Times New Roman"/>
          <w:color w:val="212529"/>
          <w:sz w:val="24"/>
          <w:szCs w:val="24"/>
          <w:lang w:eastAsia="en-GB"/>
        </w:rPr>
        <w:t>-</w:t>
      </w:r>
      <w:r w:rsidRPr="001C1E06">
        <w:rPr>
          <w:rFonts w:ascii="Times New Roman" w:eastAsia="Calibri" w:hAnsi="Times New Roman" w:cs="Times New Roman"/>
          <w:color w:val="212529"/>
          <w:sz w:val="24"/>
          <w:szCs w:val="24"/>
          <w:lang w:eastAsia="en-GB"/>
        </w:rPr>
        <w:t>mail alapú eszközöket ismer?</w:t>
      </w:r>
    </w:p>
    <w:p w14:paraId="4BD4B6F1" w14:textId="26D3E10A" w:rsidR="006530BF" w:rsidRPr="001C1E06" w:rsidRDefault="006530BF" w:rsidP="004B5E11">
      <w:pPr>
        <w:pStyle w:val="ListParagraph"/>
        <w:widowControl w:val="0"/>
        <w:numPr>
          <w:ilvl w:val="0"/>
          <w:numId w:val="20"/>
        </w:numPr>
        <w:suppressAutoHyphens/>
        <w:autoSpaceDN w:val="0"/>
        <w:spacing w:before="100" w:after="100" w:line="276" w:lineRule="auto"/>
        <w:contextualSpacing w:val="0"/>
        <w:jc w:val="both"/>
        <w:textAlignment w:val="baseline"/>
        <w:rPr>
          <w:rFonts w:ascii="Times New Roman" w:eastAsia="Calibri" w:hAnsi="Times New Roman" w:cs="Times New Roman"/>
          <w:color w:val="212529"/>
          <w:sz w:val="24"/>
          <w:szCs w:val="24"/>
          <w:lang w:eastAsia="en-GB"/>
        </w:rPr>
      </w:pPr>
      <w:r w:rsidRPr="001C1E06">
        <w:rPr>
          <w:rFonts w:ascii="Times New Roman" w:eastAsia="Calibri" w:hAnsi="Times New Roman" w:cs="Times New Roman"/>
          <w:color w:val="212529"/>
          <w:sz w:val="24"/>
          <w:szCs w:val="24"/>
          <w:lang w:eastAsia="en-GB"/>
        </w:rPr>
        <w:t>Miért van a weboldalnak kiemelt szerepe?</w:t>
      </w:r>
    </w:p>
    <w:p w14:paraId="296CF7E7" w14:textId="342C6139" w:rsidR="006530BF" w:rsidRPr="001C1E06" w:rsidRDefault="006530BF" w:rsidP="004B5E11">
      <w:pPr>
        <w:pStyle w:val="ListParagraph"/>
        <w:widowControl w:val="0"/>
        <w:numPr>
          <w:ilvl w:val="0"/>
          <w:numId w:val="20"/>
        </w:numPr>
        <w:suppressAutoHyphens/>
        <w:autoSpaceDN w:val="0"/>
        <w:spacing w:before="100" w:after="100" w:line="276" w:lineRule="auto"/>
        <w:contextualSpacing w:val="0"/>
        <w:jc w:val="both"/>
        <w:textAlignment w:val="baseline"/>
        <w:rPr>
          <w:rFonts w:ascii="Times New Roman" w:eastAsia="Calibri" w:hAnsi="Times New Roman" w:cs="Times New Roman"/>
          <w:color w:val="212529"/>
          <w:sz w:val="24"/>
          <w:szCs w:val="24"/>
          <w:lang w:eastAsia="en-GB"/>
        </w:rPr>
      </w:pPr>
      <w:r w:rsidRPr="001C1E06">
        <w:rPr>
          <w:rFonts w:ascii="Times New Roman" w:eastAsia="Calibri" w:hAnsi="Times New Roman" w:cs="Times New Roman"/>
          <w:color w:val="212529"/>
          <w:sz w:val="24"/>
          <w:szCs w:val="24"/>
          <w:lang w:eastAsia="en-GB"/>
        </w:rPr>
        <w:t>Mi a SEO lényege?</w:t>
      </w:r>
    </w:p>
    <w:p w14:paraId="259A8839" w14:textId="66EEBC12" w:rsidR="006530BF" w:rsidRPr="001C1E06" w:rsidRDefault="006530BF" w:rsidP="004B5E11">
      <w:pPr>
        <w:pStyle w:val="ListParagraph"/>
        <w:widowControl w:val="0"/>
        <w:numPr>
          <w:ilvl w:val="0"/>
          <w:numId w:val="20"/>
        </w:numPr>
        <w:suppressAutoHyphens/>
        <w:autoSpaceDN w:val="0"/>
        <w:spacing w:before="100" w:after="100" w:line="276" w:lineRule="auto"/>
        <w:contextualSpacing w:val="0"/>
        <w:jc w:val="both"/>
        <w:textAlignment w:val="baseline"/>
        <w:rPr>
          <w:rFonts w:ascii="Times New Roman" w:eastAsia="Calibri" w:hAnsi="Times New Roman" w:cs="Times New Roman"/>
          <w:color w:val="212529"/>
          <w:sz w:val="24"/>
          <w:szCs w:val="24"/>
          <w:lang w:eastAsia="en-GB"/>
        </w:rPr>
      </w:pPr>
      <w:r w:rsidRPr="001C1E06">
        <w:rPr>
          <w:rFonts w:ascii="Times New Roman" w:eastAsia="Calibri" w:hAnsi="Times New Roman" w:cs="Times New Roman"/>
          <w:color w:val="212529"/>
          <w:sz w:val="24"/>
          <w:szCs w:val="24"/>
          <w:lang w:eastAsia="en-GB"/>
        </w:rPr>
        <w:t>Mutassa be a vásárlási döntések folyamatát!</w:t>
      </w:r>
    </w:p>
    <w:p w14:paraId="6FB1EAA8" w14:textId="68125967" w:rsidR="006530BF" w:rsidRPr="001C1E06" w:rsidRDefault="0066610E" w:rsidP="004B5E11">
      <w:pPr>
        <w:pStyle w:val="ListParagraph"/>
        <w:widowControl w:val="0"/>
        <w:numPr>
          <w:ilvl w:val="0"/>
          <w:numId w:val="20"/>
        </w:numPr>
        <w:suppressAutoHyphens/>
        <w:autoSpaceDN w:val="0"/>
        <w:spacing w:before="100" w:after="100" w:line="276" w:lineRule="auto"/>
        <w:contextualSpacing w:val="0"/>
        <w:jc w:val="both"/>
        <w:textAlignment w:val="baseline"/>
        <w:rPr>
          <w:rFonts w:ascii="Times New Roman" w:eastAsia="Calibri" w:hAnsi="Times New Roman" w:cs="Times New Roman"/>
          <w:color w:val="212529"/>
          <w:sz w:val="24"/>
          <w:szCs w:val="24"/>
          <w:lang w:eastAsia="en-GB"/>
        </w:rPr>
      </w:pPr>
      <w:r w:rsidRPr="001C1E06">
        <w:rPr>
          <w:rFonts w:ascii="Times New Roman" w:eastAsia="Calibri" w:hAnsi="Times New Roman" w:cs="Times New Roman"/>
          <w:color w:val="212529"/>
          <w:sz w:val="24"/>
          <w:szCs w:val="24"/>
          <w:lang w:eastAsia="en-GB"/>
        </w:rPr>
        <w:t>Mit jelent az 5D?</w:t>
      </w:r>
    </w:p>
    <w:p w14:paraId="22FCC5D2" w14:textId="4A60C08E" w:rsidR="0066610E" w:rsidRPr="001C1E06" w:rsidRDefault="0066610E" w:rsidP="004B5E11">
      <w:pPr>
        <w:pStyle w:val="ListParagraph"/>
        <w:widowControl w:val="0"/>
        <w:numPr>
          <w:ilvl w:val="0"/>
          <w:numId w:val="20"/>
        </w:numPr>
        <w:suppressAutoHyphens/>
        <w:autoSpaceDN w:val="0"/>
        <w:spacing w:before="100" w:after="100" w:line="276" w:lineRule="auto"/>
        <w:contextualSpacing w:val="0"/>
        <w:jc w:val="both"/>
        <w:textAlignment w:val="baseline"/>
        <w:rPr>
          <w:rFonts w:ascii="Times New Roman" w:eastAsia="Calibri" w:hAnsi="Times New Roman" w:cs="Times New Roman"/>
          <w:color w:val="212529"/>
          <w:sz w:val="24"/>
          <w:szCs w:val="24"/>
          <w:lang w:eastAsia="en-GB"/>
        </w:rPr>
      </w:pPr>
      <w:r w:rsidRPr="001C1E06">
        <w:rPr>
          <w:rFonts w:ascii="Times New Roman" w:eastAsia="Calibri" w:hAnsi="Times New Roman" w:cs="Times New Roman"/>
          <w:color w:val="212529"/>
          <w:sz w:val="24"/>
          <w:szCs w:val="24"/>
          <w:lang w:eastAsia="en-GB"/>
        </w:rPr>
        <w:t>Milyen üzleti helyzetben érdemes az online marketing eszközeit használni?</w:t>
      </w:r>
    </w:p>
    <w:p w14:paraId="7CC7F61A" w14:textId="07DA956A" w:rsidR="0066610E" w:rsidRPr="001C1E06" w:rsidRDefault="0066610E" w:rsidP="004B5E11">
      <w:pPr>
        <w:pStyle w:val="ListParagraph"/>
        <w:widowControl w:val="0"/>
        <w:numPr>
          <w:ilvl w:val="0"/>
          <w:numId w:val="20"/>
        </w:numPr>
        <w:suppressAutoHyphens/>
        <w:autoSpaceDN w:val="0"/>
        <w:spacing w:before="100" w:after="100" w:line="276" w:lineRule="auto"/>
        <w:contextualSpacing w:val="0"/>
        <w:jc w:val="both"/>
        <w:textAlignment w:val="baseline"/>
        <w:rPr>
          <w:rFonts w:ascii="Times New Roman" w:eastAsia="Calibri" w:hAnsi="Times New Roman" w:cs="Times New Roman"/>
          <w:color w:val="212529"/>
          <w:sz w:val="24"/>
          <w:szCs w:val="24"/>
          <w:lang w:eastAsia="en-GB"/>
        </w:rPr>
      </w:pPr>
      <w:r w:rsidRPr="001C1E06">
        <w:rPr>
          <w:rFonts w:ascii="Times New Roman" w:eastAsia="Calibri" w:hAnsi="Times New Roman" w:cs="Times New Roman"/>
          <w:color w:val="212529"/>
          <w:sz w:val="24"/>
          <w:szCs w:val="24"/>
          <w:lang w:eastAsia="en-GB"/>
        </w:rPr>
        <w:t>Mit jelent a célozhatóság az online marketingben?</w:t>
      </w:r>
    </w:p>
    <w:p w14:paraId="67A2BC00" w14:textId="26409B42" w:rsidR="0066610E" w:rsidRPr="001C1E06" w:rsidRDefault="0066610E" w:rsidP="004B5E11">
      <w:pPr>
        <w:pStyle w:val="ListParagraph"/>
        <w:widowControl w:val="0"/>
        <w:numPr>
          <w:ilvl w:val="0"/>
          <w:numId w:val="20"/>
        </w:numPr>
        <w:suppressAutoHyphens/>
        <w:autoSpaceDN w:val="0"/>
        <w:spacing w:before="100" w:after="100" w:line="276" w:lineRule="auto"/>
        <w:contextualSpacing w:val="0"/>
        <w:jc w:val="both"/>
        <w:textAlignment w:val="baseline"/>
        <w:rPr>
          <w:rFonts w:ascii="Times New Roman" w:eastAsia="Calibri" w:hAnsi="Times New Roman" w:cs="Times New Roman"/>
          <w:color w:val="212529"/>
          <w:sz w:val="24"/>
          <w:szCs w:val="24"/>
          <w:lang w:eastAsia="en-GB"/>
        </w:rPr>
      </w:pPr>
      <w:r w:rsidRPr="001C1E06">
        <w:rPr>
          <w:rFonts w:ascii="Times New Roman" w:eastAsia="Calibri" w:hAnsi="Times New Roman" w:cs="Times New Roman"/>
          <w:color w:val="212529"/>
          <w:sz w:val="24"/>
          <w:szCs w:val="24"/>
          <w:lang w:eastAsia="en-GB"/>
        </w:rPr>
        <w:t>Mit jelent a mérhetőség az online marketingben?</w:t>
      </w:r>
    </w:p>
    <w:p w14:paraId="1790F97D" w14:textId="111C87E7" w:rsidR="0066610E" w:rsidRPr="001C1E06" w:rsidRDefault="0066610E" w:rsidP="004B5E11">
      <w:pPr>
        <w:pStyle w:val="ListParagraph"/>
        <w:widowControl w:val="0"/>
        <w:numPr>
          <w:ilvl w:val="0"/>
          <w:numId w:val="20"/>
        </w:numPr>
        <w:suppressAutoHyphens/>
        <w:autoSpaceDN w:val="0"/>
        <w:spacing w:before="100" w:after="100" w:line="276" w:lineRule="auto"/>
        <w:contextualSpacing w:val="0"/>
        <w:jc w:val="both"/>
        <w:textAlignment w:val="baseline"/>
        <w:rPr>
          <w:rFonts w:ascii="Times New Roman" w:eastAsia="Calibri" w:hAnsi="Times New Roman" w:cs="Times New Roman"/>
          <w:color w:val="212529"/>
          <w:sz w:val="24"/>
          <w:szCs w:val="24"/>
          <w:lang w:eastAsia="en-GB"/>
        </w:rPr>
      </w:pPr>
      <w:r w:rsidRPr="001C1E06">
        <w:rPr>
          <w:rFonts w:ascii="Times New Roman" w:eastAsia="Calibri" w:hAnsi="Times New Roman" w:cs="Times New Roman"/>
          <w:color w:val="212529"/>
          <w:sz w:val="24"/>
          <w:szCs w:val="24"/>
          <w:lang w:eastAsia="en-GB"/>
        </w:rPr>
        <w:t xml:space="preserve">Milyen </w:t>
      </w:r>
      <w:r w:rsidR="00CD48BC" w:rsidRPr="001C1E06">
        <w:rPr>
          <w:rFonts w:ascii="Times New Roman" w:eastAsia="Calibri" w:hAnsi="Times New Roman" w:cs="Times New Roman"/>
          <w:color w:val="212529"/>
          <w:sz w:val="24"/>
          <w:szCs w:val="24"/>
          <w:lang w:eastAsia="en-GB"/>
        </w:rPr>
        <w:t>kulcselemeit ismeri az üzleti modelleknek?</w:t>
      </w:r>
    </w:p>
    <w:p w14:paraId="246C135A" w14:textId="77777777" w:rsidR="0038010F" w:rsidRPr="001C1E06" w:rsidRDefault="0038010F" w:rsidP="001C1E06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338B95" w14:textId="18ED73E7" w:rsidR="00874DBB" w:rsidRDefault="00874DBB" w:rsidP="001C1E06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1E06">
        <w:rPr>
          <w:rFonts w:ascii="Times New Roman" w:hAnsi="Times New Roman" w:cs="Times New Roman"/>
          <w:b/>
          <w:sz w:val="24"/>
          <w:szCs w:val="24"/>
        </w:rPr>
        <w:t>Kapcsolódó alapfogalmak</w:t>
      </w:r>
    </w:p>
    <w:p w14:paraId="68842907" w14:textId="77777777" w:rsidR="00677531" w:rsidRDefault="00677531" w:rsidP="001C1E06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FD35CE" w14:textId="0F3A16EA" w:rsidR="00D3434B" w:rsidRPr="00450872" w:rsidRDefault="00D3434B" w:rsidP="00D3434B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5087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en-GB"/>
        </w:rPr>
        <w:t>Affiliate marketing:</w:t>
      </w:r>
      <w:r w:rsidR="00A2342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en-GB"/>
        </w:rPr>
        <w:t xml:space="preserve"> </w:t>
      </w:r>
      <w:r w:rsidR="006A4DD1" w:rsidRPr="006A4DD1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(partnerprogram)</w:t>
      </w:r>
      <w:r w:rsidR="006A4DD1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en-GB"/>
        </w:rPr>
        <w:t xml:space="preserve"> </w:t>
      </w:r>
      <w:r w:rsidR="00A2342F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megálla</w:t>
      </w:r>
      <w:r w:rsidR="006318DD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podás arra, hogy az affiliate marketing rendszert működtető cég termékét/szolgáltatását az együttműdödő partner értékesíti, aki ezért jutalákot kap.</w:t>
      </w:r>
    </w:p>
    <w:p w14:paraId="4DE7426A" w14:textId="77777777" w:rsidR="00D3434B" w:rsidRPr="00450872" w:rsidRDefault="00D3434B" w:rsidP="00D3434B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en-GB"/>
        </w:rPr>
      </w:pPr>
      <w:r w:rsidRPr="0045087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en-GB"/>
        </w:rPr>
        <w:t>Banner:</w:t>
      </w: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en-GB"/>
        </w:rPr>
        <w:t xml:space="preserve"> </w:t>
      </w:r>
      <w:r w:rsidRPr="00443881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reklámcsík, a weboldalon elhelyeztett olyan grafikai hirdetés, amely különböző méretű képeket 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(esetleg animált képeket) </w:t>
      </w:r>
      <w:r w:rsidRPr="00443881"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és szövegeket tartalmaz.</w:t>
      </w:r>
    </w:p>
    <w:p w14:paraId="3B63074F" w14:textId="77777777" w:rsidR="003316AB" w:rsidRPr="0037716A" w:rsidRDefault="003316AB" w:rsidP="003316A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95AF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Digitális marketing:</w:t>
      </w:r>
      <w:r w:rsidRPr="003771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az interaktív marketing tevékenység azon formáj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r w:rsidRPr="0037716A">
        <w:rPr>
          <w:rFonts w:ascii="Times New Roman" w:hAnsi="Times New Roman" w:cs="Times New Roman"/>
          <w:sz w:val="24"/>
          <w:szCs w:val="24"/>
          <w:shd w:val="clear" w:color="auto" w:fill="FFFFFF"/>
        </w:rPr>
        <w:t>, amelyben az internetet és más digitális technológiai lehetőségeket használunk kommunikációs csatornaként a termékek és szolgáltatások kommunikációjához.</w:t>
      </w:r>
    </w:p>
    <w:p w14:paraId="611C3F48" w14:textId="77777777" w:rsidR="003316AB" w:rsidRPr="0037716A" w:rsidRDefault="003316AB" w:rsidP="003316AB">
      <w:pPr>
        <w:spacing w:after="0" w:line="276" w:lineRule="auto"/>
        <w:jc w:val="both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37716A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en-GB"/>
        </w:rPr>
        <w:t>Display hirdetések</w:t>
      </w: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en-GB"/>
        </w:rPr>
        <w:t xml:space="preserve">: 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>olyan</w:t>
      </w:r>
      <w:r w:rsidRPr="003771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hirdetések, amelyek elsősorban képi elemeket tartalmaznak, összefoglaló néven display hirdetéseknek nevezzük.</w:t>
      </w:r>
    </w:p>
    <w:p w14:paraId="13B4A857" w14:textId="77777777" w:rsidR="003316AB" w:rsidRPr="0037716A" w:rsidRDefault="003316AB" w:rsidP="003316AB">
      <w:pPr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37716A">
        <w:rPr>
          <w:rFonts w:ascii="Times New Roman" w:hAnsi="Times New Roman" w:cs="Times New Roman"/>
          <w:b/>
          <w:bCs/>
          <w:color w:val="212529"/>
          <w:sz w:val="24"/>
          <w:szCs w:val="24"/>
          <w:shd w:val="clear" w:color="auto" w:fill="FFFFFF"/>
        </w:rPr>
        <w:t>Keresőoptimalizálás</w:t>
      </w:r>
      <w:r w:rsidRPr="003771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(SEO – Search Engine Optimization)</w:t>
      </w:r>
      <w: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: </w:t>
      </w:r>
      <w:r w:rsidRPr="003771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célja, hogy a technikailag és tartalmilag olyan oldalt hozzanak létre, amellyel a rangsorolási listán a keresőben a lehető legelőrébb sorolja a cég weboldalát az organikus találatok között. </w:t>
      </w:r>
    </w:p>
    <w:p w14:paraId="14AADCC3" w14:textId="77777777" w:rsidR="003316AB" w:rsidRPr="0037716A" w:rsidRDefault="003316AB" w:rsidP="003316AB">
      <w:pPr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37716A">
        <w:rPr>
          <w:rFonts w:ascii="Times New Roman" w:hAnsi="Times New Roman" w:cs="Times New Roman"/>
          <w:b/>
          <w:bCs/>
          <w:color w:val="212529"/>
          <w:sz w:val="24"/>
          <w:szCs w:val="24"/>
          <w:shd w:val="clear" w:color="auto" w:fill="FFFFFF"/>
        </w:rPr>
        <w:lastRenderedPageBreak/>
        <w:t>Konverzió:</w:t>
      </w:r>
      <w:r w:rsidRPr="003771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a weboldal látogatója teljesít valamilyen üzleti</w:t>
      </w:r>
      <w: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szempontból kitűzött</w:t>
      </w:r>
      <w:r w:rsidRPr="003771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célt, ami elősegíti a vállalkozás fejlődését.</w:t>
      </w:r>
    </w:p>
    <w:p w14:paraId="79E3DF6E" w14:textId="77777777" w:rsidR="003316AB" w:rsidRPr="0037716A" w:rsidRDefault="003316AB" w:rsidP="003316AB">
      <w:pPr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37716A">
        <w:rPr>
          <w:rFonts w:ascii="Times New Roman" w:hAnsi="Times New Roman" w:cs="Times New Roman"/>
          <w:b/>
          <w:bCs/>
          <w:color w:val="212529"/>
          <w:sz w:val="24"/>
          <w:szCs w:val="24"/>
          <w:shd w:val="clear" w:color="auto" w:fill="FFFFFF"/>
        </w:rPr>
        <w:t>Lead:</w:t>
      </w:r>
      <w:r w:rsidRPr="003771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egy olyan személy </w:t>
      </w:r>
      <w: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(</w:t>
      </w:r>
      <w:r w:rsidRPr="003771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vagy szervezet</w:t>
      </w:r>
      <w: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)</w:t>
      </w:r>
      <w:r w:rsidRPr="003771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, amely üzletileg prosperáló érdeklődést mutat a cég terméke, szolgáltatása iránt.</w:t>
      </w:r>
    </w:p>
    <w:p w14:paraId="144F4868" w14:textId="77777777" w:rsidR="00D3434B" w:rsidRPr="00312B64" w:rsidRDefault="00D3434B" w:rsidP="00D3434B">
      <w:pPr>
        <w:spacing w:line="276" w:lineRule="auto"/>
        <w:jc w:val="both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3316AB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en-GB"/>
        </w:rPr>
        <w:t>Mobilmarketing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en-GB"/>
        </w:rPr>
        <w:t xml:space="preserve">: </w:t>
      </w:r>
      <w:r w:rsidRPr="00312B6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adatbázis alapon működő, a mobil eszközt és mobil hálózatot igénybe vevő olyan reklámozási gyakorlat, </w:t>
      </w:r>
      <w: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a</w:t>
      </w:r>
      <w:r w:rsidRPr="00312B6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mely interaktív</w:t>
      </w:r>
      <w: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an és</w:t>
      </w:r>
      <w:r w:rsidRPr="00312B6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személyre szabottan teremt közvetlen kapcsolatot az ügyfél és hirdető között.</w:t>
      </w:r>
    </w:p>
    <w:p w14:paraId="21A5263D" w14:textId="77777777" w:rsidR="00D3434B" w:rsidRPr="0037716A" w:rsidRDefault="00D3434B" w:rsidP="00D3434B">
      <w:pPr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37716A">
        <w:rPr>
          <w:rFonts w:ascii="Times New Roman" w:hAnsi="Times New Roman" w:cs="Times New Roman"/>
          <w:b/>
          <w:bCs/>
          <w:color w:val="212529"/>
          <w:sz w:val="24"/>
          <w:szCs w:val="24"/>
          <w:shd w:val="clear" w:color="auto" w:fill="FFFFFF"/>
        </w:rPr>
        <w:t>Organikus találat</w:t>
      </w:r>
      <w:r>
        <w:rPr>
          <w:rFonts w:ascii="Times New Roman" w:hAnsi="Times New Roman" w:cs="Times New Roman"/>
          <w:b/>
          <w:bCs/>
          <w:color w:val="212529"/>
          <w:sz w:val="24"/>
          <w:szCs w:val="24"/>
          <w:shd w:val="clear" w:color="auto" w:fill="FFFFFF"/>
        </w:rPr>
        <w:t>:</w:t>
      </w:r>
      <w:r w:rsidRPr="003771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mindazon találatokat, amelyek nem fizetett hirdetés által kerülnek előkelő pozícióba a keresési oldalon.</w:t>
      </w:r>
    </w:p>
    <w:p w14:paraId="25FD7D29" w14:textId="77777777" w:rsidR="003316AB" w:rsidRPr="00C95AF7" w:rsidRDefault="003316AB" w:rsidP="003316AB">
      <w:pPr>
        <w:spacing w:line="276" w:lineRule="auto"/>
        <w:jc w:val="both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C95AF7">
        <w:rPr>
          <w:rFonts w:ascii="Times New Roman" w:hAnsi="Times New Roman" w:cs="Times New Roman"/>
          <w:b/>
          <w:bCs/>
          <w:color w:val="212529"/>
          <w:sz w:val="24"/>
          <w:szCs w:val="24"/>
          <w:shd w:val="clear" w:color="auto" w:fill="FFFFFF"/>
        </w:rPr>
        <w:t xml:space="preserve">Tartalommarketing </w:t>
      </w:r>
      <w:r w:rsidRPr="00C95AF7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(content marketing): minden olyan </w:t>
      </w:r>
      <w:hyperlink r:id="rId14" w:tooltip="Marketing" w:history="1">
        <w:r w:rsidRPr="00C95AF7">
          <w:rPr>
            <w:rFonts w:ascii="Times New Roman" w:hAnsi="Times New Roman" w:cs="Times New Roman"/>
            <w:color w:val="212529"/>
            <w:sz w:val="24"/>
            <w:szCs w:val="24"/>
            <w:shd w:val="clear" w:color="auto" w:fill="FFFFFF"/>
          </w:rPr>
          <w:t>marketing</w:t>
        </w:r>
      </w:hyperlink>
      <w:r w:rsidRPr="00C95AF7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tevékenység, amely tartalmat állít elő, azt publikálja és különböző csatornákon terjeszti azzal a céllal, hogy </w:t>
      </w:r>
      <w: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érdeklődőket/</w:t>
      </w:r>
      <w:r w:rsidRPr="00C95AF7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vásárlókat szerezzen.</w:t>
      </w:r>
    </w:p>
    <w:p w14:paraId="7DF6D5C5" w14:textId="516F5AF3" w:rsidR="003316AB" w:rsidRPr="00450872" w:rsidRDefault="003316AB" w:rsidP="003316AB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en-GB"/>
        </w:rPr>
      </w:pPr>
      <w:r w:rsidRPr="0045087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en-GB"/>
        </w:rPr>
        <w:t>Vírusmarketing:</w:t>
      </w:r>
      <w:r w:rsidR="00AE7EE9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en-GB"/>
        </w:rPr>
        <w:t xml:space="preserve"> </w:t>
      </w:r>
      <w:r w:rsidR="00AE7EE9" w:rsidRPr="00AE7EE9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olyan tartalmak készítése, amelyeket a felhasználók előszeretettel osztanak meg ismerőseikkel,</w:t>
      </w:r>
      <w:r w:rsidR="00AE7EE9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így gyorsan terjednek,</w:t>
      </w:r>
      <w:r w:rsidR="00AE7EE9" w:rsidRPr="00AE7EE9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ezzel ingyenes reklámot biztosítva a tartalom elkészítőjének.</w:t>
      </w:r>
    </w:p>
    <w:p w14:paraId="3ACD3965" w14:textId="77777777" w:rsidR="00D3434B" w:rsidRDefault="00D3434B" w:rsidP="001C1E06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01C0C3" w14:textId="5C9427F1" w:rsidR="00874DBB" w:rsidRPr="001C1E06" w:rsidRDefault="00874DBB" w:rsidP="001C1E0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E06">
        <w:rPr>
          <w:rFonts w:ascii="Times New Roman" w:hAnsi="Times New Roman" w:cs="Times New Roman"/>
          <w:b/>
          <w:sz w:val="24"/>
          <w:szCs w:val="24"/>
        </w:rPr>
        <w:t>Felhasznált források jegyzéke</w:t>
      </w:r>
      <w:r w:rsidRPr="001C1E06">
        <w:rPr>
          <w:rFonts w:ascii="Times New Roman" w:hAnsi="Times New Roman" w:cs="Times New Roman"/>
          <w:sz w:val="24"/>
          <w:szCs w:val="24"/>
        </w:rPr>
        <w:t>:</w:t>
      </w:r>
    </w:p>
    <w:p w14:paraId="55F543BF" w14:textId="4B9365FC" w:rsidR="00FD5CBC" w:rsidRPr="001C1E06" w:rsidRDefault="00FD5CBC" w:rsidP="001C1E0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E06">
        <w:rPr>
          <w:rFonts w:ascii="Times New Roman" w:hAnsi="Times New Roman" w:cs="Times New Roman"/>
          <w:bCs/>
          <w:sz w:val="24"/>
          <w:szCs w:val="24"/>
        </w:rPr>
        <w:t>Bányai Edit, Novák Péter (szerk.) (2016). Online üzlet és marketing [Digitális kiadás.] Budapest: Akadémiai Kiadó. DOI: 10.1556/9789630597258 Letöltve: https://mersz.hu/hivatkozas/dj107ouem_27_p1#dj107ouem_27_p1 (2020.06.05.)</w:t>
      </w:r>
    </w:p>
    <w:p w14:paraId="74C5A80C" w14:textId="10113941" w:rsidR="006033EF" w:rsidRPr="00E30588" w:rsidRDefault="00E30588" w:rsidP="001C1E06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0588">
        <w:rPr>
          <w:rFonts w:ascii="Times New Roman" w:hAnsi="Times New Roman" w:cs="Times New Roman"/>
          <w:bCs/>
          <w:sz w:val="24"/>
          <w:szCs w:val="24"/>
        </w:rPr>
        <w:t>Dave Chaffey, Fiona Ellis-Chadwick (2019): Digital Marketing (7th Edition)</w:t>
      </w:r>
      <w:r>
        <w:rPr>
          <w:rFonts w:ascii="Times New Roman" w:hAnsi="Times New Roman" w:cs="Times New Roman"/>
          <w:bCs/>
          <w:sz w:val="24"/>
          <w:szCs w:val="24"/>
        </w:rPr>
        <w:t>, Pearson Kiadó</w:t>
      </w:r>
    </w:p>
    <w:p w14:paraId="45D2D9FE" w14:textId="26C4151C" w:rsidR="00874DBB" w:rsidRPr="001C1E06" w:rsidRDefault="00BA344F" w:rsidP="0003059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99">
        <w:rPr>
          <w:rFonts w:ascii="Times New Roman" w:hAnsi="Times New Roman" w:cs="Times New Roman"/>
          <w:sz w:val="24"/>
          <w:szCs w:val="24"/>
        </w:rPr>
        <w:t>Eszes</w:t>
      </w:r>
      <w:r w:rsidR="00030599">
        <w:rPr>
          <w:rFonts w:ascii="Times New Roman" w:hAnsi="Times New Roman" w:cs="Times New Roman"/>
          <w:sz w:val="24"/>
          <w:szCs w:val="24"/>
        </w:rPr>
        <w:t xml:space="preserve"> </w:t>
      </w:r>
      <w:r w:rsidR="00030599" w:rsidRPr="00030599">
        <w:rPr>
          <w:rFonts w:ascii="Times New Roman" w:hAnsi="Times New Roman" w:cs="Times New Roman"/>
          <w:sz w:val="24"/>
          <w:szCs w:val="24"/>
        </w:rPr>
        <w:t>I</w:t>
      </w:r>
      <w:r w:rsidR="00030599">
        <w:rPr>
          <w:rFonts w:ascii="Times New Roman" w:hAnsi="Times New Roman" w:cs="Times New Roman"/>
          <w:sz w:val="24"/>
          <w:szCs w:val="24"/>
        </w:rPr>
        <w:t>stván (</w:t>
      </w:r>
      <w:r w:rsidR="00030599" w:rsidRPr="00030599">
        <w:rPr>
          <w:rFonts w:ascii="Times New Roman" w:hAnsi="Times New Roman" w:cs="Times New Roman"/>
          <w:sz w:val="24"/>
          <w:szCs w:val="24"/>
        </w:rPr>
        <w:t>2012</w:t>
      </w:r>
      <w:r w:rsidR="00030599">
        <w:rPr>
          <w:rFonts w:ascii="Times New Roman" w:hAnsi="Times New Roman" w:cs="Times New Roman"/>
          <w:sz w:val="24"/>
          <w:szCs w:val="24"/>
        </w:rPr>
        <w:t xml:space="preserve">): </w:t>
      </w:r>
      <w:r w:rsidR="00030599" w:rsidRPr="00030599">
        <w:rPr>
          <w:rFonts w:ascii="Times New Roman" w:hAnsi="Times New Roman" w:cs="Times New Roman"/>
          <w:sz w:val="24"/>
          <w:szCs w:val="24"/>
        </w:rPr>
        <w:t>Digitális gazdaság</w:t>
      </w:r>
      <w:r w:rsidR="00030599">
        <w:rPr>
          <w:rFonts w:ascii="Times New Roman" w:hAnsi="Times New Roman" w:cs="Times New Roman"/>
          <w:sz w:val="24"/>
          <w:szCs w:val="24"/>
        </w:rPr>
        <w:t xml:space="preserve">, </w:t>
      </w:r>
      <w:r w:rsidR="00030599" w:rsidRPr="00030599">
        <w:rPr>
          <w:rFonts w:ascii="Times New Roman" w:hAnsi="Times New Roman" w:cs="Times New Roman"/>
          <w:sz w:val="24"/>
          <w:szCs w:val="24"/>
        </w:rPr>
        <w:t>Nemzeti Tankönyvkiadó</w:t>
      </w:r>
    </w:p>
    <w:p w14:paraId="5866BBB0" w14:textId="77777777" w:rsidR="00300039" w:rsidRPr="001C1E06" w:rsidRDefault="00300039" w:rsidP="001C1E0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00039" w:rsidRPr="001C1E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E4B18"/>
    <w:multiLevelType w:val="hybridMultilevel"/>
    <w:tmpl w:val="4F8069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12982"/>
    <w:multiLevelType w:val="hybridMultilevel"/>
    <w:tmpl w:val="1B88B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A4C6A"/>
    <w:multiLevelType w:val="multilevel"/>
    <w:tmpl w:val="8CC26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717D4E"/>
    <w:multiLevelType w:val="hybridMultilevel"/>
    <w:tmpl w:val="C8D62D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3302A8"/>
    <w:multiLevelType w:val="hybridMultilevel"/>
    <w:tmpl w:val="9D7E87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EF3048"/>
    <w:multiLevelType w:val="hybridMultilevel"/>
    <w:tmpl w:val="44F830B8"/>
    <w:lvl w:ilvl="0" w:tplc="594AC5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B96559"/>
    <w:multiLevelType w:val="multilevel"/>
    <w:tmpl w:val="C180E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C81497"/>
    <w:multiLevelType w:val="multilevel"/>
    <w:tmpl w:val="2CB44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DDC0932"/>
    <w:multiLevelType w:val="multilevel"/>
    <w:tmpl w:val="EAC2B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0962FB4"/>
    <w:multiLevelType w:val="multilevel"/>
    <w:tmpl w:val="760A0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66E20FD"/>
    <w:multiLevelType w:val="multilevel"/>
    <w:tmpl w:val="6A68B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30E02B9"/>
    <w:multiLevelType w:val="multilevel"/>
    <w:tmpl w:val="5FA00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4E7370"/>
    <w:multiLevelType w:val="multilevel"/>
    <w:tmpl w:val="DD72F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933280"/>
    <w:multiLevelType w:val="multilevel"/>
    <w:tmpl w:val="33161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FE927F5"/>
    <w:multiLevelType w:val="hybridMultilevel"/>
    <w:tmpl w:val="524C7F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B12C27"/>
    <w:multiLevelType w:val="multilevel"/>
    <w:tmpl w:val="41A827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68BA7709"/>
    <w:multiLevelType w:val="hybridMultilevel"/>
    <w:tmpl w:val="E3A6EAA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54F1D9D"/>
    <w:multiLevelType w:val="multilevel"/>
    <w:tmpl w:val="9CD07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B42672B"/>
    <w:multiLevelType w:val="multilevel"/>
    <w:tmpl w:val="752CB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C6039C9"/>
    <w:multiLevelType w:val="multilevel"/>
    <w:tmpl w:val="21FE85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9"/>
  </w:num>
  <w:num w:numId="2">
    <w:abstractNumId w:val="15"/>
  </w:num>
  <w:num w:numId="3">
    <w:abstractNumId w:val="11"/>
  </w:num>
  <w:num w:numId="4">
    <w:abstractNumId w:val="3"/>
  </w:num>
  <w:num w:numId="5">
    <w:abstractNumId w:val="8"/>
  </w:num>
  <w:num w:numId="6">
    <w:abstractNumId w:val="4"/>
  </w:num>
  <w:num w:numId="7">
    <w:abstractNumId w:val="1"/>
  </w:num>
  <w:num w:numId="8">
    <w:abstractNumId w:val="14"/>
  </w:num>
  <w:num w:numId="9">
    <w:abstractNumId w:val="10"/>
  </w:num>
  <w:num w:numId="10">
    <w:abstractNumId w:val="2"/>
  </w:num>
  <w:num w:numId="11">
    <w:abstractNumId w:val="13"/>
  </w:num>
  <w:num w:numId="12">
    <w:abstractNumId w:val="12"/>
  </w:num>
  <w:num w:numId="13">
    <w:abstractNumId w:val="17"/>
  </w:num>
  <w:num w:numId="14">
    <w:abstractNumId w:val="9"/>
  </w:num>
  <w:num w:numId="15">
    <w:abstractNumId w:val="18"/>
  </w:num>
  <w:num w:numId="16">
    <w:abstractNumId w:val="5"/>
  </w:num>
  <w:num w:numId="17">
    <w:abstractNumId w:val="0"/>
  </w:num>
  <w:num w:numId="18">
    <w:abstractNumId w:val="7"/>
  </w:num>
  <w:num w:numId="19">
    <w:abstractNumId w:val="6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039"/>
    <w:rsid w:val="000010D6"/>
    <w:rsid w:val="00026145"/>
    <w:rsid w:val="00030599"/>
    <w:rsid w:val="00043B33"/>
    <w:rsid w:val="00046580"/>
    <w:rsid w:val="0005075E"/>
    <w:rsid w:val="00051686"/>
    <w:rsid w:val="00062955"/>
    <w:rsid w:val="00067CC1"/>
    <w:rsid w:val="000759DF"/>
    <w:rsid w:val="000A75AE"/>
    <w:rsid w:val="000B011B"/>
    <w:rsid w:val="000D6163"/>
    <w:rsid w:val="000E297D"/>
    <w:rsid w:val="000F04B8"/>
    <w:rsid w:val="00104731"/>
    <w:rsid w:val="00122BF0"/>
    <w:rsid w:val="00136FD5"/>
    <w:rsid w:val="00144647"/>
    <w:rsid w:val="00147186"/>
    <w:rsid w:val="00151F18"/>
    <w:rsid w:val="00155BA4"/>
    <w:rsid w:val="001758C9"/>
    <w:rsid w:val="00180826"/>
    <w:rsid w:val="001B26EC"/>
    <w:rsid w:val="001B7DA4"/>
    <w:rsid w:val="001C092B"/>
    <w:rsid w:val="001C0C4C"/>
    <w:rsid w:val="001C1E06"/>
    <w:rsid w:val="001D576B"/>
    <w:rsid w:val="001D7CAE"/>
    <w:rsid w:val="001F1072"/>
    <w:rsid w:val="00207724"/>
    <w:rsid w:val="00210004"/>
    <w:rsid w:val="00246E1F"/>
    <w:rsid w:val="002632EB"/>
    <w:rsid w:val="0029744D"/>
    <w:rsid w:val="002C6AAA"/>
    <w:rsid w:val="002D0808"/>
    <w:rsid w:val="002E7167"/>
    <w:rsid w:val="002F3BEF"/>
    <w:rsid w:val="00300039"/>
    <w:rsid w:val="00312B64"/>
    <w:rsid w:val="00317EA5"/>
    <w:rsid w:val="003316AB"/>
    <w:rsid w:val="00340880"/>
    <w:rsid w:val="0035042F"/>
    <w:rsid w:val="003619C6"/>
    <w:rsid w:val="00365C5B"/>
    <w:rsid w:val="0038010F"/>
    <w:rsid w:val="00393680"/>
    <w:rsid w:val="003C5685"/>
    <w:rsid w:val="003C6802"/>
    <w:rsid w:val="003C7FD4"/>
    <w:rsid w:val="003D43E9"/>
    <w:rsid w:val="003E0DF1"/>
    <w:rsid w:val="003E2EDD"/>
    <w:rsid w:val="003F07FC"/>
    <w:rsid w:val="003F6712"/>
    <w:rsid w:val="00415EDB"/>
    <w:rsid w:val="004169B2"/>
    <w:rsid w:val="0044021C"/>
    <w:rsid w:val="00443881"/>
    <w:rsid w:val="00450872"/>
    <w:rsid w:val="004517D4"/>
    <w:rsid w:val="00484008"/>
    <w:rsid w:val="004A40C4"/>
    <w:rsid w:val="004B0266"/>
    <w:rsid w:val="004B5E11"/>
    <w:rsid w:val="004D23E6"/>
    <w:rsid w:val="004D7BBD"/>
    <w:rsid w:val="00506756"/>
    <w:rsid w:val="00522582"/>
    <w:rsid w:val="00551476"/>
    <w:rsid w:val="00556D69"/>
    <w:rsid w:val="00566E73"/>
    <w:rsid w:val="0059437B"/>
    <w:rsid w:val="005B26C3"/>
    <w:rsid w:val="005C6AF5"/>
    <w:rsid w:val="005D6C01"/>
    <w:rsid w:val="006010BA"/>
    <w:rsid w:val="0060134F"/>
    <w:rsid w:val="006023DC"/>
    <w:rsid w:val="006033EF"/>
    <w:rsid w:val="00614944"/>
    <w:rsid w:val="006267FF"/>
    <w:rsid w:val="00630971"/>
    <w:rsid w:val="006318DD"/>
    <w:rsid w:val="00635C3C"/>
    <w:rsid w:val="00651F03"/>
    <w:rsid w:val="00651F33"/>
    <w:rsid w:val="006530BF"/>
    <w:rsid w:val="00665097"/>
    <w:rsid w:val="0066610E"/>
    <w:rsid w:val="00667C65"/>
    <w:rsid w:val="00677531"/>
    <w:rsid w:val="00683994"/>
    <w:rsid w:val="0069466A"/>
    <w:rsid w:val="006A4DD1"/>
    <w:rsid w:val="006C0BCE"/>
    <w:rsid w:val="006C3D64"/>
    <w:rsid w:val="006D356F"/>
    <w:rsid w:val="007303F4"/>
    <w:rsid w:val="00732477"/>
    <w:rsid w:val="00732935"/>
    <w:rsid w:val="00767208"/>
    <w:rsid w:val="00767C33"/>
    <w:rsid w:val="0079563E"/>
    <w:rsid w:val="007D34F3"/>
    <w:rsid w:val="007E2B0E"/>
    <w:rsid w:val="007F416A"/>
    <w:rsid w:val="00832F36"/>
    <w:rsid w:val="00840DED"/>
    <w:rsid w:val="00841B65"/>
    <w:rsid w:val="008437BE"/>
    <w:rsid w:val="0086467B"/>
    <w:rsid w:val="00874DBB"/>
    <w:rsid w:val="00875431"/>
    <w:rsid w:val="00877123"/>
    <w:rsid w:val="0089143F"/>
    <w:rsid w:val="00891448"/>
    <w:rsid w:val="008F793F"/>
    <w:rsid w:val="00904B53"/>
    <w:rsid w:val="00917E08"/>
    <w:rsid w:val="00933794"/>
    <w:rsid w:val="00940E44"/>
    <w:rsid w:val="009533BE"/>
    <w:rsid w:val="00955AA6"/>
    <w:rsid w:val="009615CF"/>
    <w:rsid w:val="009871F9"/>
    <w:rsid w:val="009A311D"/>
    <w:rsid w:val="009B09FF"/>
    <w:rsid w:val="009B2296"/>
    <w:rsid w:val="009B2B68"/>
    <w:rsid w:val="009C1C6B"/>
    <w:rsid w:val="009C3953"/>
    <w:rsid w:val="009E7C82"/>
    <w:rsid w:val="009F1F67"/>
    <w:rsid w:val="00A00093"/>
    <w:rsid w:val="00A1211B"/>
    <w:rsid w:val="00A12BD7"/>
    <w:rsid w:val="00A15760"/>
    <w:rsid w:val="00A2342F"/>
    <w:rsid w:val="00A30642"/>
    <w:rsid w:val="00A30F47"/>
    <w:rsid w:val="00A605F2"/>
    <w:rsid w:val="00A66805"/>
    <w:rsid w:val="00AC4677"/>
    <w:rsid w:val="00AD0CAA"/>
    <w:rsid w:val="00AD4614"/>
    <w:rsid w:val="00AD600C"/>
    <w:rsid w:val="00AE7EE9"/>
    <w:rsid w:val="00AF7F79"/>
    <w:rsid w:val="00B071EC"/>
    <w:rsid w:val="00B35E7B"/>
    <w:rsid w:val="00B46869"/>
    <w:rsid w:val="00B74D14"/>
    <w:rsid w:val="00B75917"/>
    <w:rsid w:val="00B87E00"/>
    <w:rsid w:val="00B905A0"/>
    <w:rsid w:val="00B964A1"/>
    <w:rsid w:val="00BA344F"/>
    <w:rsid w:val="00BC09F1"/>
    <w:rsid w:val="00BC4210"/>
    <w:rsid w:val="00BC471D"/>
    <w:rsid w:val="00BC5F6E"/>
    <w:rsid w:val="00BE6A79"/>
    <w:rsid w:val="00BF0C54"/>
    <w:rsid w:val="00BF4206"/>
    <w:rsid w:val="00C06FEE"/>
    <w:rsid w:val="00C07713"/>
    <w:rsid w:val="00C17654"/>
    <w:rsid w:val="00C206C1"/>
    <w:rsid w:val="00C21204"/>
    <w:rsid w:val="00C57A34"/>
    <w:rsid w:val="00C6660E"/>
    <w:rsid w:val="00C753C6"/>
    <w:rsid w:val="00CA3047"/>
    <w:rsid w:val="00CD48BC"/>
    <w:rsid w:val="00CD6D38"/>
    <w:rsid w:val="00CF7697"/>
    <w:rsid w:val="00D11865"/>
    <w:rsid w:val="00D2298C"/>
    <w:rsid w:val="00D3434B"/>
    <w:rsid w:val="00D355AC"/>
    <w:rsid w:val="00D63786"/>
    <w:rsid w:val="00D65DC9"/>
    <w:rsid w:val="00D73B99"/>
    <w:rsid w:val="00D80DF7"/>
    <w:rsid w:val="00D85DD4"/>
    <w:rsid w:val="00DC4F0B"/>
    <w:rsid w:val="00DC5AFA"/>
    <w:rsid w:val="00DD518F"/>
    <w:rsid w:val="00E30588"/>
    <w:rsid w:val="00E375CA"/>
    <w:rsid w:val="00E42639"/>
    <w:rsid w:val="00E55E9D"/>
    <w:rsid w:val="00E83304"/>
    <w:rsid w:val="00EA0998"/>
    <w:rsid w:val="00EA2A67"/>
    <w:rsid w:val="00EB32F7"/>
    <w:rsid w:val="00EC07BF"/>
    <w:rsid w:val="00EC2048"/>
    <w:rsid w:val="00EE23C7"/>
    <w:rsid w:val="00F00B75"/>
    <w:rsid w:val="00F122E0"/>
    <w:rsid w:val="00F16D05"/>
    <w:rsid w:val="00F24965"/>
    <w:rsid w:val="00F36B75"/>
    <w:rsid w:val="00F379A0"/>
    <w:rsid w:val="00F45E53"/>
    <w:rsid w:val="00F50361"/>
    <w:rsid w:val="00F52863"/>
    <w:rsid w:val="00F6534A"/>
    <w:rsid w:val="00F71938"/>
    <w:rsid w:val="00FA0CA0"/>
    <w:rsid w:val="00FB43F3"/>
    <w:rsid w:val="00FD3F6B"/>
    <w:rsid w:val="00FD5CBC"/>
    <w:rsid w:val="00FE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674E2B"/>
  <w15:chartTrackingRefBased/>
  <w15:docId w15:val="{4E55D54A-7898-4B2C-9550-16E193200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C6A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GB" w:eastAsia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B229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0003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40880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340880"/>
    <w:rPr>
      <w:color w:val="0000FF"/>
      <w:u w:val="single"/>
    </w:rPr>
  </w:style>
  <w:style w:type="paragraph" w:customStyle="1" w:styleId="ez-toc-page-1">
    <w:name w:val="ez-toc-page-1"/>
    <w:basedOn w:val="Normal"/>
    <w:rsid w:val="002077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2077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table" w:styleId="TableGrid">
    <w:name w:val="Table Grid"/>
    <w:basedOn w:val="TableNormal"/>
    <w:uiPriority w:val="39"/>
    <w:rsid w:val="00EA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-title">
    <w:name w:val="table-title"/>
    <w:basedOn w:val="DefaultParagraphFont"/>
    <w:rsid w:val="006267FF"/>
  </w:style>
  <w:style w:type="character" w:customStyle="1" w:styleId="bold">
    <w:name w:val="bold"/>
    <w:basedOn w:val="DefaultParagraphFont"/>
    <w:rsid w:val="006267FF"/>
  </w:style>
  <w:style w:type="character" w:customStyle="1" w:styleId="Heading2Char">
    <w:name w:val="Heading 2 Char"/>
    <w:basedOn w:val="DefaultParagraphFont"/>
    <w:link w:val="Heading2"/>
    <w:uiPriority w:val="9"/>
    <w:rsid w:val="005C6AF5"/>
    <w:rPr>
      <w:rFonts w:ascii="Times New Roman" w:eastAsia="Times New Roman" w:hAnsi="Times New Roman" w:cs="Times New Roman"/>
      <w:b/>
      <w:bCs/>
      <w:sz w:val="36"/>
      <w:szCs w:val="36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9B229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66400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1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07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665899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95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63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94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60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9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26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63468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4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9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325699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33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61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8190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49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16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95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1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85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58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19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90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9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75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386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13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42532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93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52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1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8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1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0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8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9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2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8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2714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4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80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896536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47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53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1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1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8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2748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0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76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48945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8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59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0924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35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25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420918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5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7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0266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78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86048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5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95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8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10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65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66141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519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712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65951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974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887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1601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518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648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5773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4041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630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200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43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4643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6959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0131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8377348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912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981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868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6422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5200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0622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6627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862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064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8329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3605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676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40332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1803240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93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41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137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7665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9289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5357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9168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818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006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7912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8877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5024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20024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067748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952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107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52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82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899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2221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3021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016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9945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990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4601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2140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90335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9270177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696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35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976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293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886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6799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76643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7616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98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8275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5143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582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46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514725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09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115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141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062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8063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8348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30917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430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2758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3467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955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4681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2501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3553240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44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665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198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565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501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4215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66371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781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328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3936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8894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2131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58208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90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25126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70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95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52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23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27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663301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78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11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429140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57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23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31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7958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61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20976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4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78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03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15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7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27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1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8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5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5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83715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2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12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666090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97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81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17389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0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02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11862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3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82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8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75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21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2588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39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19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255064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46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01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66407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3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77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87999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22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86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06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58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6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221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9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3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8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2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5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5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0773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43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62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282197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9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25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4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65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3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0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8428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19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42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490156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2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0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394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1219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78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11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0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30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28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14174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99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61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467873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98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25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5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6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3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9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3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1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3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2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2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5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www.haladjunk.hu/digitalis-marketing/online-marketing-elonyei-5-pontban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s://www.haladjunk.hu/digitalis-marketing/online-marketing-elonyei-5-pontban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smartinsights.com/social-media-marketing/social-media-strategy/new-global-social-media-research/attachment/global-social-media-statistics-2020/" TargetMode="External"/><Relationship Id="rId11" Type="http://schemas.openxmlformats.org/officeDocument/2006/relationships/hyperlink" Target="https://www.haladjunk.hu/digitalis-marketing/online-marketing-elonyei-5-pontban/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s://www.haladjunk.hu/digitalis-marketing/online-marketing-elonyei-5-pontba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haladjunk.hu/digitalis-marketing/online-marketing-elonyei-5-pontban/" TargetMode="External"/><Relationship Id="rId14" Type="http://schemas.openxmlformats.org/officeDocument/2006/relationships/hyperlink" Target="https://hu.wikipedia.org/wiki/Marketing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5149</TotalTime>
  <Pages>1</Pages>
  <Words>4191</Words>
  <Characters>23891</Characters>
  <Application>Microsoft Office Word</Application>
  <DocSecurity>0</DocSecurity>
  <Lines>199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Jäckel Katalin</dc:creator>
  <cp:keywords/>
  <dc:description/>
  <cp:lastModifiedBy>Kovács Ildikó</cp:lastModifiedBy>
  <cp:revision>219</cp:revision>
  <dcterms:created xsi:type="dcterms:W3CDTF">2020-06-01T18:12:00Z</dcterms:created>
  <dcterms:modified xsi:type="dcterms:W3CDTF">2020-06-07T13:58:00Z</dcterms:modified>
</cp:coreProperties>
</file>